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AF38" w14:textId="77777777" w:rsidR="001F5BFB" w:rsidRDefault="007053A9" w:rsidP="00513AFD">
      <w:pPr>
        <w:pStyle w:val="Heading6"/>
        <w:keepNext w:val="0"/>
        <w:widowControl w:val="0"/>
        <w:jc w:val="center"/>
        <w:rPr>
          <w:rFonts w:cs="Times New Roman"/>
          <w:b w:val="0"/>
          <w:bCs w:val="0"/>
          <w:sz w:val="24"/>
          <w:szCs w:val="24"/>
        </w:rPr>
      </w:pPr>
      <w:r w:rsidRPr="00077E7B">
        <w:rPr>
          <w:rFonts w:cs="Times New Roman"/>
          <w:b w:val="0"/>
          <w:bCs w:val="0"/>
          <w:sz w:val="24"/>
          <w:szCs w:val="24"/>
        </w:rPr>
        <w:t>ALANA S. ACKERMAN</w:t>
      </w:r>
      <w:r w:rsidR="00513AFD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0B8E696E" w14:textId="5F9F2BC9" w:rsidR="000369E6" w:rsidRPr="00513AFD" w:rsidRDefault="001F5BFB" w:rsidP="00513AFD">
      <w:pPr>
        <w:pStyle w:val="Heading6"/>
        <w:keepNext w:val="0"/>
        <w:widowControl w:val="0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(</w:t>
      </w:r>
      <w:r w:rsidR="00513AFD">
        <w:rPr>
          <w:rFonts w:cs="Times New Roman"/>
          <w:b w:val="0"/>
          <w:bCs w:val="0"/>
          <w:sz w:val="24"/>
          <w:szCs w:val="24"/>
        </w:rPr>
        <w:t xml:space="preserve">CV - </w:t>
      </w:r>
      <w:r w:rsidR="007053A9" w:rsidRPr="000F27DB">
        <w:rPr>
          <w:rFonts w:cs="Times New Roman"/>
          <w:b w:val="0"/>
          <w:bCs w:val="0"/>
          <w:sz w:val="24"/>
          <w:szCs w:val="24"/>
        </w:rPr>
        <w:t xml:space="preserve">current as of </w:t>
      </w:r>
      <w:r w:rsidR="00C80B1D">
        <w:rPr>
          <w:rFonts w:cs="Times New Roman"/>
          <w:b w:val="0"/>
          <w:bCs w:val="0"/>
          <w:sz w:val="24"/>
          <w:szCs w:val="24"/>
        </w:rPr>
        <w:t>March</w:t>
      </w:r>
      <w:r w:rsidR="00565CA3" w:rsidRPr="000F27DB">
        <w:rPr>
          <w:rFonts w:cs="Times New Roman"/>
          <w:b w:val="0"/>
          <w:bCs w:val="0"/>
          <w:sz w:val="24"/>
          <w:szCs w:val="24"/>
        </w:rPr>
        <w:t xml:space="preserve"> </w:t>
      </w:r>
      <w:r w:rsidR="007053A9" w:rsidRPr="000F27DB">
        <w:rPr>
          <w:rFonts w:cs="Times New Roman"/>
          <w:b w:val="0"/>
          <w:bCs w:val="0"/>
          <w:sz w:val="24"/>
          <w:szCs w:val="24"/>
        </w:rPr>
        <w:t>20</w:t>
      </w:r>
      <w:r w:rsidR="00AD1308" w:rsidRPr="000F27DB">
        <w:rPr>
          <w:rFonts w:cs="Times New Roman"/>
          <w:b w:val="0"/>
          <w:bCs w:val="0"/>
          <w:sz w:val="24"/>
          <w:szCs w:val="24"/>
        </w:rPr>
        <w:t>2</w:t>
      </w:r>
      <w:r w:rsidR="00565CA3" w:rsidRPr="000F27DB">
        <w:rPr>
          <w:rFonts w:cs="Times New Roman"/>
          <w:b w:val="0"/>
          <w:bCs w:val="0"/>
          <w:sz w:val="24"/>
          <w:szCs w:val="24"/>
        </w:rPr>
        <w:t>3</w:t>
      </w:r>
      <w:r w:rsidR="007053A9" w:rsidRPr="000F27DB">
        <w:rPr>
          <w:rFonts w:cs="Times New Roman"/>
          <w:b w:val="0"/>
          <w:bCs w:val="0"/>
          <w:sz w:val="24"/>
          <w:szCs w:val="24"/>
        </w:rPr>
        <w:t>)</w:t>
      </w:r>
    </w:p>
    <w:p w14:paraId="716F5901" w14:textId="77777777" w:rsidR="000369E6" w:rsidRPr="007D7BB2" w:rsidRDefault="000369E6" w:rsidP="00B57113">
      <w:pPr>
        <w:widowControl w:val="0"/>
        <w:jc w:val="center"/>
        <w:rPr>
          <w:rFonts w:ascii="Times New Roman" w:eastAsia="Times New Roman" w:hAnsi="Times New Roman" w:cs="Times New Roman"/>
          <w:lang w:val="en-US"/>
        </w:rPr>
      </w:pPr>
    </w:p>
    <w:p w14:paraId="57B67678" w14:textId="77777777" w:rsidR="000369E6" w:rsidRPr="007D7BB2" w:rsidRDefault="007053A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University of Illinois at Urbana-Champaign</w:t>
      </w:r>
      <w:r w:rsidRPr="007D7BB2">
        <w:rPr>
          <w:rFonts w:ascii="Times New Roman" w:eastAsia="Times New Roman" w:hAnsi="Times New Roman" w:cs="Times New Roman"/>
          <w:lang w:val="en-US"/>
        </w:rPr>
        <w:tab/>
      </w:r>
    </w:p>
    <w:p w14:paraId="183F385B" w14:textId="77777777" w:rsidR="006A62C3" w:rsidRDefault="007053A9" w:rsidP="00B57113">
      <w:pPr>
        <w:widowControl w:val="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Department of Anthropology</w:t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</w:p>
    <w:p w14:paraId="0DEBC438" w14:textId="4A0A18EC" w:rsidR="000369E6" w:rsidRPr="006A62C3" w:rsidRDefault="007053A9" w:rsidP="00B57113">
      <w:pPr>
        <w:widowControl w:val="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109 Davenport Hall</w:t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</w:p>
    <w:p w14:paraId="4FCB0989" w14:textId="006AED08" w:rsidR="000369E6" w:rsidRDefault="007053A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607 S. Mathews Ave., Urbana, IL 61801</w:t>
      </w:r>
    </w:p>
    <w:p w14:paraId="2113F079" w14:textId="14FD1E03" w:rsidR="006A62C3" w:rsidRPr="007D7BB2" w:rsidRDefault="006A62C3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asacker2@illinois.edu</w:t>
      </w:r>
    </w:p>
    <w:p w14:paraId="3B39A230" w14:textId="77777777" w:rsidR="000369E6" w:rsidRPr="007D7BB2" w:rsidRDefault="000369E6" w:rsidP="00B57113">
      <w:pPr>
        <w:widowControl w:val="0"/>
        <w:pBdr>
          <w:bottom w:val="sing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</w:p>
    <w:p w14:paraId="2D0FE7FA" w14:textId="77777777" w:rsidR="000369E6" w:rsidRPr="007D7BB2" w:rsidRDefault="000369E6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</w:p>
    <w:p w14:paraId="564321CF" w14:textId="77777777" w:rsidR="000369E6" w:rsidRPr="007D7BB2" w:rsidRDefault="007053A9" w:rsidP="00B57113">
      <w:pPr>
        <w:pStyle w:val="Heading7"/>
        <w:keepNext w:val="0"/>
        <w:jc w:val="left"/>
        <w:rPr>
          <w:rFonts w:cs="Times New Roman"/>
          <w:sz w:val="28"/>
          <w:szCs w:val="28"/>
        </w:rPr>
      </w:pPr>
      <w:r w:rsidRPr="007D7BB2">
        <w:rPr>
          <w:rFonts w:cs="Times New Roman"/>
          <w:sz w:val="28"/>
          <w:szCs w:val="28"/>
        </w:rPr>
        <w:t>Education</w:t>
      </w:r>
    </w:p>
    <w:p w14:paraId="6874E0AF" w14:textId="77777777" w:rsidR="000369E6" w:rsidRPr="007D7BB2" w:rsidRDefault="000369E6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en-US"/>
        </w:rPr>
      </w:pPr>
    </w:p>
    <w:p w14:paraId="66DC7549" w14:textId="77777777" w:rsidR="000369E6" w:rsidRPr="007D7BB2" w:rsidRDefault="007053A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2014 – present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University of Illinois at Urbana-Champaign</w:t>
      </w:r>
      <w:r w:rsidR="00D92AD5">
        <w:rPr>
          <w:rFonts w:ascii="Times New Roman" w:hAnsi="Times New Roman" w:cs="Times New Roman"/>
          <w:b/>
          <w:bCs/>
          <w:lang w:val="en-US"/>
        </w:rPr>
        <w:t xml:space="preserve"> (UIUC)</w:t>
      </w:r>
    </w:p>
    <w:p w14:paraId="328C57F3" w14:textId="10BF205A" w:rsidR="000369E6" w:rsidRPr="007D7BB2" w:rsidRDefault="007053A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D7BB2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D7BB2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PhD in Anthropology, anticipated graduation: </w:t>
      </w:r>
      <w:r w:rsidR="00B06D23">
        <w:rPr>
          <w:rFonts w:ascii="Times New Roman" w:hAnsi="Times New Roman" w:cs="Times New Roman"/>
          <w:lang w:val="en-US"/>
        </w:rPr>
        <w:t xml:space="preserve">May </w:t>
      </w:r>
      <w:r w:rsidR="000E146F">
        <w:rPr>
          <w:rFonts w:ascii="Times New Roman" w:hAnsi="Times New Roman" w:cs="Times New Roman"/>
          <w:lang w:val="en-US"/>
        </w:rPr>
        <w:t>2024</w:t>
      </w:r>
    </w:p>
    <w:p w14:paraId="4D16C45E" w14:textId="77777777" w:rsidR="00C42A8F" w:rsidRPr="007D7BB2" w:rsidRDefault="00C42A8F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>Graduate minor in Gender and Women’s Studies</w:t>
      </w:r>
    </w:p>
    <w:p w14:paraId="6A3D2ECC" w14:textId="08D13DD1" w:rsidR="000369E6" w:rsidRDefault="007053A9" w:rsidP="00BF69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="00646E9C">
        <w:rPr>
          <w:rFonts w:ascii="Times New Roman" w:hAnsi="Times New Roman" w:cs="Times New Roman"/>
          <w:lang w:val="en-US"/>
        </w:rPr>
        <w:t>Co-advisors</w:t>
      </w:r>
      <w:r w:rsidRPr="007D7BB2">
        <w:rPr>
          <w:rFonts w:ascii="Times New Roman" w:hAnsi="Times New Roman" w:cs="Times New Roman"/>
          <w:lang w:val="en-US"/>
        </w:rPr>
        <w:t>:</w:t>
      </w:r>
      <w:r w:rsidR="00C957FA" w:rsidRPr="007D7BB2">
        <w:rPr>
          <w:rFonts w:ascii="Times New Roman" w:hAnsi="Times New Roman" w:cs="Times New Roman"/>
          <w:lang w:val="en-US"/>
        </w:rPr>
        <w:t xml:space="preserve"> Professors</w:t>
      </w:r>
      <w:r w:rsidRPr="007D7BB2">
        <w:rPr>
          <w:rFonts w:ascii="Times New Roman" w:hAnsi="Times New Roman" w:cs="Times New Roman"/>
          <w:lang w:val="en-US"/>
        </w:rPr>
        <w:t xml:space="preserve"> </w:t>
      </w:r>
      <w:r w:rsidR="004F186A">
        <w:rPr>
          <w:rFonts w:ascii="Times New Roman" w:hAnsi="Times New Roman" w:cs="Times New Roman"/>
          <w:lang w:val="en-US"/>
        </w:rPr>
        <w:t>Gilberto Rosas</w:t>
      </w:r>
      <w:r w:rsidR="004F186A" w:rsidRPr="007D7BB2">
        <w:rPr>
          <w:rFonts w:ascii="Times New Roman" w:hAnsi="Times New Roman" w:cs="Times New Roman"/>
          <w:lang w:val="en-US"/>
        </w:rPr>
        <w:t xml:space="preserve"> </w:t>
      </w:r>
      <w:r w:rsidR="004F186A">
        <w:rPr>
          <w:rFonts w:ascii="Times New Roman" w:hAnsi="Times New Roman" w:cs="Times New Roman"/>
          <w:lang w:val="en-US"/>
        </w:rPr>
        <w:t xml:space="preserve">&amp; </w:t>
      </w:r>
      <w:r w:rsidR="005E0521" w:rsidRPr="007D7BB2">
        <w:rPr>
          <w:rFonts w:ascii="Times New Roman" w:hAnsi="Times New Roman" w:cs="Times New Roman"/>
          <w:lang w:val="en-US"/>
        </w:rPr>
        <w:t xml:space="preserve">Andrew </w:t>
      </w:r>
      <w:proofErr w:type="spellStart"/>
      <w:r w:rsidR="005E0521" w:rsidRPr="007D7BB2">
        <w:rPr>
          <w:rFonts w:ascii="Times New Roman" w:hAnsi="Times New Roman" w:cs="Times New Roman"/>
          <w:lang w:val="en-US"/>
        </w:rPr>
        <w:t>Orta</w:t>
      </w:r>
      <w:proofErr w:type="spellEnd"/>
      <w:r w:rsidR="00CF52BC">
        <w:rPr>
          <w:rFonts w:ascii="Times New Roman" w:hAnsi="Times New Roman" w:cs="Times New Roman"/>
          <w:lang w:val="en-US"/>
        </w:rPr>
        <w:t xml:space="preserve"> </w:t>
      </w:r>
    </w:p>
    <w:p w14:paraId="3E700E96" w14:textId="77777777" w:rsidR="00BF69A1" w:rsidRPr="00BF69A1" w:rsidRDefault="00BF69A1" w:rsidP="00BF69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Times New Roman" w:hAnsi="Times New Roman" w:cs="Times New Roman"/>
          <w:lang w:val="en-US"/>
        </w:rPr>
      </w:pPr>
    </w:p>
    <w:p w14:paraId="48393175" w14:textId="77777777" w:rsidR="000369E6" w:rsidRPr="007D7BB2" w:rsidRDefault="007053A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s-ES"/>
        </w:rPr>
      </w:pPr>
      <w:r w:rsidRPr="007D7BB2">
        <w:rPr>
          <w:rFonts w:ascii="Times New Roman" w:hAnsi="Times New Roman" w:cs="Times New Roman"/>
          <w:lang w:val="es-ES"/>
        </w:rPr>
        <w:t>2010 – 2013</w:t>
      </w:r>
      <w:r w:rsidRPr="007D7BB2">
        <w:rPr>
          <w:rFonts w:ascii="Times New Roman" w:hAnsi="Times New Roman" w:cs="Times New Roman"/>
          <w:lang w:val="es-ES"/>
        </w:rPr>
        <w:tab/>
      </w:r>
      <w:r w:rsidRPr="007D7BB2">
        <w:rPr>
          <w:rFonts w:ascii="Times New Roman" w:hAnsi="Times New Roman" w:cs="Times New Roman"/>
          <w:lang w:val="es-ES"/>
        </w:rPr>
        <w:tab/>
      </w:r>
      <w:r w:rsidRPr="007D7BB2">
        <w:rPr>
          <w:rFonts w:ascii="Times New Roman" w:hAnsi="Times New Roman" w:cs="Times New Roman"/>
          <w:b/>
          <w:bCs/>
          <w:lang w:val="es-ES"/>
        </w:rPr>
        <w:t>Facultad Latinoamericana de Ciencias Sociales</w:t>
      </w:r>
      <w:r w:rsidR="004C70BC" w:rsidRPr="007D7BB2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737511" w:rsidRPr="007D7BB2">
        <w:rPr>
          <w:rFonts w:ascii="Times New Roman" w:hAnsi="Times New Roman" w:cs="Times New Roman"/>
          <w:b/>
          <w:bCs/>
          <w:lang w:val="es-ES"/>
        </w:rPr>
        <w:t xml:space="preserve">Quito, </w:t>
      </w:r>
      <w:r w:rsidRPr="007D7BB2">
        <w:rPr>
          <w:rFonts w:ascii="Times New Roman" w:hAnsi="Times New Roman" w:cs="Times New Roman"/>
          <w:b/>
          <w:bCs/>
          <w:lang w:val="es-ES"/>
        </w:rPr>
        <w:t>Ecuador</w:t>
      </w:r>
    </w:p>
    <w:p w14:paraId="6BCE9751" w14:textId="1CE88408" w:rsidR="000369E6" w:rsidRPr="002F50F1" w:rsidRDefault="007053A9" w:rsidP="002F50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s-ES"/>
        </w:rPr>
        <w:tab/>
      </w:r>
      <w:r w:rsidRPr="007D7BB2">
        <w:rPr>
          <w:rFonts w:ascii="Times New Roman" w:eastAsia="Times New Roman" w:hAnsi="Times New Roman" w:cs="Times New Roman"/>
          <w:lang w:val="es-ES"/>
        </w:rPr>
        <w:tab/>
      </w:r>
      <w:r w:rsidRPr="007D7BB2">
        <w:rPr>
          <w:rFonts w:ascii="Times New Roman" w:eastAsia="Times New Roman" w:hAnsi="Times New Roman" w:cs="Times New Roman"/>
          <w:lang w:val="es-ES"/>
        </w:rPr>
        <w:tab/>
      </w:r>
      <w:r w:rsidRPr="002F50F1">
        <w:rPr>
          <w:rFonts w:ascii="Times New Roman" w:eastAsia="Times New Roman" w:hAnsi="Times New Roman" w:cs="Times New Roman"/>
          <w:lang w:val="en-US"/>
        </w:rPr>
        <w:t>M.A. in Anthropology</w:t>
      </w:r>
      <w:r w:rsidR="002F50F1" w:rsidRPr="002F50F1">
        <w:rPr>
          <w:rFonts w:ascii="Times New Roman" w:eastAsia="Times New Roman" w:hAnsi="Times New Roman" w:cs="Times New Roman"/>
          <w:lang w:val="en-US"/>
        </w:rPr>
        <w:t xml:space="preserve"> </w:t>
      </w:r>
      <w:r w:rsidR="00BF69A1">
        <w:rPr>
          <w:rFonts w:ascii="Times New Roman" w:eastAsia="Times New Roman" w:hAnsi="Times New Roman" w:cs="Times New Roman"/>
          <w:lang w:val="en-US"/>
        </w:rPr>
        <w:t>(c</w:t>
      </w:r>
      <w:r w:rsidR="002F50F1" w:rsidRPr="002F50F1">
        <w:rPr>
          <w:rFonts w:ascii="Times New Roman" w:eastAsia="Times New Roman" w:hAnsi="Times New Roman" w:cs="Times New Roman"/>
          <w:lang w:val="en-US"/>
        </w:rPr>
        <w:t>umulative GPA: 4.</w:t>
      </w:r>
      <w:r w:rsidR="002F50F1">
        <w:rPr>
          <w:rFonts w:ascii="Times New Roman" w:eastAsia="Times New Roman" w:hAnsi="Times New Roman" w:cs="Times New Roman"/>
          <w:lang w:val="en-US"/>
        </w:rPr>
        <w:t>0</w:t>
      </w:r>
      <w:r w:rsidR="00BF69A1">
        <w:rPr>
          <w:rFonts w:ascii="Times New Roman" w:eastAsia="Times New Roman" w:hAnsi="Times New Roman" w:cs="Times New Roman"/>
          <w:lang w:val="en-US"/>
        </w:rPr>
        <w:t>)</w:t>
      </w:r>
    </w:p>
    <w:p w14:paraId="6F8FF08A" w14:textId="77777777" w:rsidR="000369E6" w:rsidRPr="002F50F1" w:rsidRDefault="000369E6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en-US"/>
        </w:rPr>
      </w:pPr>
    </w:p>
    <w:p w14:paraId="000BD08D" w14:textId="77777777" w:rsidR="000369E6" w:rsidRPr="007D7BB2" w:rsidRDefault="007053A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2004 – 2008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Tufts University</w:t>
      </w:r>
      <w:r w:rsidR="00160434" w:rsidRPr="007D7BB2">
        <w:rPr>
          <w:rFonts w:ascii="Times New Roman" w:hAnsi="Times New Roman" w:cs="Times New Roman"/>
          <w:b/>
          <w:bCs/>
          <w:lang w:val="en-US"/>
        </w:rPr>
        <w:t>, Medford, MA</w:t>
      </w:r>
    </w:p>
    <w:p w14:paraId="604C72C9" w14:textId="77777777" w:rsidR="000369E6" w:rsidRPr="007D7BB2" w:rsidRDefault="007053A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 xml:space="preserve">B.A. in Spanish, </w:t>
      </w:r>
      <w:r w:rsidRPr="007D7BB2">
        <w:rPr>
          <w:rFonts w:ascii="Times New Roman" w:hAnsi="Times New Roman" w:cs="Times New Roman"/>
          <w:i/>
          <w:iCs/>
          <w:lang w:val="en-US"/>
        </w:rPr>
        <w:t>cum laude</w:t>
      </w:r>
    </w:p>
    <w:p w14:paraId="20B8C039" w14:textId="77777777" w:rsidR="003F7C32" w:rsidRDefault="003F7C32" w:rsidP="00B57113">
      <w:pPr>
        <w:pStyle w:val="Heading7"/>
        <w:keepNext w:val="0"/>
        <w:jc w:val="left"/>
        <w:rPr>
          <w:sz w:val="28"/>
          <w:szCs w:val="28"/>
        </w:rPr>
      </w:pPr>
    </w:p>
    <w:p w14:paraId="1CE59C35" w14:textId="21039004" w:rsidR="00B86550" w:rsidRDefault="00B86550" w:rsidP="00B57113">
      <w:pPr>
        <w:pStyle w:val="Heading7"/>
        <w:keepNext w:val="0"/>
        <w:jc w:val="left"/>
        <w:rPr>
          <w:sz w:val="28"/>
          <w:szCs w:val="28"/>
        </w:rPr>
      </w:pPr>
      <w:r>
        <w:rPr>
          <w:sz w:val="28"/>
          <w:szCs w:val="28"/>
        </w:rPr>
        <w:t>Research Interests</w:t>
      </w:r>
    </w:p>
    <w:p w14:paraId="2FA6500E" w14:textId="77777777" w:rsidR="00B86550" w:rsidRPr="004D1FD2" w:rsidRDefault="00B86550" w:rsidP="00B57113">
      <w:pPr>
        <w:widowControl w:val="0"/>
        <w:rPr>
          <w:rFonts w:ascii="Times New Roman" w:eastAsia="Times New Roman" w:hAnsi="Times New Roman" w:cs="Times New Roman"/>
          <w:lang w:val="en-US"/>
        </w:rPr>
      </w:pPr>
    </w:p>
    <w:p w14:paraId="69EEB6CD" w14:textId="7B51E00F" w:rsidR="003E788A" w:rsidRDefault="00B86550" w:rsidP="00B57113">
      <w:pPr>
        <w:widowControl w:val="0"/>
        <w:rPr>
          <w:rFonts w:ascii="Times New Roman" w:hAnsi="Times New Roman"/>
          <w:lang w:val="en-US"/>
        </w:rPr>
      </w:pPr>
      <w:r w:rsidRPr="004D1FD2">
        <w:rPr>
          <w:rFonts w:ascii="Times New Roman" w:hAnsi="Times New Roman"/>
          <w:lang w:val="en-US"/>
        </w:rPr>
        <w:t xml:space="preserve">Sociocultural anthropology; </w:t>
      </w:r>
      <w:r w:rsidR="002E6B0A">
        <w:rPr>
          <w:rFonts w:ascii="Times New Roman" w:hAnsi="Times New Roman"/>
          <w:lang w:val="en-US"/>
        </w:rPr>
        <w:t>critical</w:t>
      </w:r>
      <w:r w:rsidRPr="004D1FD2">
        <w:rPr>
          <w:rFonts w:ascii="Times New Roman" w:hAnsi="Times New Roman"/>
          <w:lang w:val="en-US"/>
        </w:rPr>
        <w:t xml:space="preserve"> migration</w:t>
      </w:r>
      <w:r w:rsidR="002E6B0A">
        <w:rPr>
          <w:rFonts w:ascii="Times New Roman" w:hAnsi="Times New Roman"/>
          <w:lang w:val="en-US"/>
        </w:rPr>
        <w:t>, border,</w:t>
      </w:r>
      <w:r w:rsidR="00092C49">
        <w:rPr>
          <w:rFonts w:ascii="Times New Roman" w:hAnsi="Times New Roman"/>
          <w:lang w:val="en-US"/>
        </w:rPr>
        <w:t xml:space="preserve"> </w:t>
      </w:r>
      <w:r w:rsidR="00554E7F">
        <w:rPr>
          <w:rFonts w:ascii="Times New Roman" w:hAnsi="Times New Roman"/>
          <w:lang w:val="en-US"/>
        </w:rPr>
        <w:t>and</w:t>
      </w:r>
      <w:r w:rsidR="00092C49">
        <w:rPr>
          <w:rFonts w:ascii="Times New Roman" w:hAnsi="Times New Roman"/>
          <w:lang w:val="en-US"/>
        </w:rPr>
        <w:t xml:space="preserve"> </w:t>
      </w:r>
      <w:r w:rsidRPr="004D1FD2">
        <w:rPr>
          <w:rFonts w:ascii="Times New Roman" w:hAnsi="Times New Roman"/>
          <w:lang w:val="en-US"/>
        </w:rPr>
        <w:t>refuge</w:t>
      </w:r>
      <w:r w:rsidR="002E6B0A">
        <w:rPr>
          <w:rFonts w:ascii="Times New Roman" w:hAnsi="Times New Roman"/>
          <w:lang w:val="en-US"/>
        </w:rPr>
        <w:t>e studies</w:t>
      </w:r>
      <w:r w:rsidRPr="004D1FD2">
        <w:rPr>
          <w:rFonts w:ascii="Times New Roman" w:hAnsi="Times New Roman"/>
          <w:lang w:val="en-US"/>
        </w:rPr>
        <w:t xml:space="preserve">; </w:t>
      </w:r>
      <w:r w:rsidR="00243EBD">
        <w:rPr>
          <w:rFonts w:ascii="Times New Roman" w:hAnsi="Times New Roman"/>
          <w:lang w:val="en-US"/>
        </w:rPr>
        <w:t>feminist peace and security studies;</w:t>
      </w:r>
      <w:r w:rsidR="007E178C">
        <w:rPr>
          <w:rFonts w:ascii="Times New Roman" w:hAnsi="Times New Roman"/>
          <w:lang w:val="en-US"/>
        </w:rPr>
        <w:t xml:space="preserve"> </w:t>
      </w:r>
      <w:r w:rsidR="00FF7A98">
        <w:rPr>
          <w:rFonts w:ascii="Times New Roman" w:hAnsi="Times New Roman"/>
          <w:lang w:val="en-US"/>
        </w:rPr>
        <w:t xml:space="preserve">critical disability studies; </w:t>
      </w:r>
      <w:r w:rsidRPr="004D1FD2">
        <w:rPr>
          <w:rFonts w:ascii="Times New Roman" w:hAnsi="Times New Roman"/>
          <w:lang w:val="en-US"/>
        </w:rPr>
        <w:t>Latin America; Ecuador</w:t>
      </w:r>
      <w:r w:rsidR="0029221F">
        <w:rPr>
          <w:rFonts w:ascii="Times New Roman" w:hAnsi="Times New Roman"/>
          <w:lang w:val="en-US"/>
        </w:rPr>
        <w:t xml:space="preserve"> </w:t>
      </w:r>
      <w:r w:rsidR="00E00CD3">
        <w:rPr>
          <w:rFonts w:ascii="Times New Roman" w:hAnsi="Times New Roman"/>
          <w:lang w:val="en-US"/>
        </w:rPr>
        <w:t>and</w:t>
      </w:r>
      <w:r w:rsidR="0029221F">
        <w:rPr>
          <w:rFonts w:ascii="Times New Roman" w:hAnsi="Times New Roman"/>
          <w:lang w:val="en-US"/>
        </w:rPr>
        <w:t xml:space="preserve"> Colombia</w:t>
      </w:r>
      <w:r w:rsidRPr="004D1FD2">
        <w:rPr>
          <w:rFonts w:ascii="Times New Roman" w:hAnsi="Times New Roman"/>
          <w:lang w:val="en-US"/>
        </w:rPr>
        <w:t xml:space="preserve"> </w:t>
      </w:r>
    </w:p>
    <w:p w14:paraId="71C24C3E" w14:textId="77777777" w:rsidR="003F7C32" w:rsidRDefault="003F7C32" w:rsidP="00B57113">
      <w:pPr>
        <w:pStyle w:val="Heading7"/>
        <w:keepNext w:val="0"/>
        <w:jc w:val="left"/>
        <w:rPr>
          <w:rFonts w:cs="Times New Roman"/>
          <w:sz w:val="28"/>
          <w:szCs w:val="28"/>
        </w:rPr>
      </w:pPr>
    </w:p>
    <w:p w14:paraId="65F66E3B" w14:textId="6AB30B38" w:rsidR="00F33815" w:rsidRPr="004C5E57" w:rsidRDefault="00F33815" w:rsidP="00B57113">
      <w:pPr>
        <w:pStyle w:val="Heading7"/>
        <w:keepNext w:val="0"/>
        <w:jc w:val="left"/>
        <w:rPr>
          <w:rFonts w:cs="Times New Roman"/>
          <w:b w:val="0"/>
          <w:sz w:val="28"/>
          <w:szCs w:val="28"/>
        </w:rPr>
      </w:pPr>
      <w:r w:rsidRPr="004C5E57">
        <w:rPr>
          <w:rFonts w:cs="Times New Roman"/>
          <w:sz w:val="28"/>
          <w:szCs w:val="28"/>
        </w:rPr>
        <w:t xml:space="preserve">Publications </w:t>
      </w:r>
    </w:p>
    <w:p w14:paraId="101561C2" w14:textId="77777777" w:rsidR="00883979" w:rsidRDefault="00883979" w:rsidP="00B57113">
      <w:pPr>
        <w:widowControl w:val="0"/>
        <w:rPr>
          <w:rFonts w:ascii="Times New Roman" w:hAnsi="Times New Roman" w:cs="Times New Roman"/>
          <w:lang w:val="en-US"/>
        </w:rPr>
      </w:pPr>
    </w:p>
    <w:p w14:paraId="76949076" w14:textId="177C2147" w:rsidR="00F33815" w:rsidRDefault="00F33815" w:rsidP="00B57113">
      <w:pPr>
        <w:widowContro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Ackerman, Alana (2022). For Colombians in Ecuador, Displacement is Ongoing, and Refuge is </w:t>
      </w:r>
    </w:p>
    <w:p w14:paraId="3C77066A" w14:textId="77777777" w:rsidR="00F33815" w:rsidRPr="002E6E36" w:rsidRDefault="00F33815" w:rsidP="00B57113">
      <w:pPr>
        <w:widowControl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Elusive. </w:t>
      </w:r>
      <w:r>
        <w:rPr>
          <w:rFonts w:ascii="Times New Roman" w:hAnsi="Times New Roman" w:cs="Times New Roman"/>
          <w:i/>
          <w:iCs/>
          <w:lang w:val="en-US"/>
        </w:rPr>
        <w:t>North American Congress on Latin America</w:t>
      </w:r>
      <w:r>
        <w:rPr>
          <w:rFonts w:ascii="Times New Roman" w:hAnsi="Times New Roman" w:cs="Times New Roman"/>
          <w:lang w:val="en-US"/>
        </w:rPr>
        <w:t>, 28 June 2022.</w:t>
      </w:r>
    </w:p>
    <w:p w14:paraId="3D3DDA9D" w14:textId="77777777" w:rsidR="00F33815" w:rsidRDefault="00F33815" w:rsidP="00B57113">
      <w:pPr>
        <w:widowControl w:val="0"/>
        <w:rPr>
          <w:rFonts w:ascii="Times New Roman" w:hAnsi="Times New Roman" w:cs="Times New Roman"/>
          <w:lang w:val="en-US"/>
        </w:rPr>
      </w:pPr>
    </w:p>
    <w:p w14:paraId="08F8852A" w14:textId="77777777" w:rsidR="00F33815" w:rsidRDefault="00F33815" w:rsidP="00B57113">
      <w:pPr>
        <w:widowContro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Ackerman, Alana (2020). </w:t>
      </w:r>
      <w:r w:rsidRPr="0055663C">
        <w:rPr>
          <w:rFonts w:ascii="Times New Roman" w:hAnsi="Times New Roman" w:cs="Times New Roman"/>
          <w:lang w:val="en-US"/>
        </w:rPr>
        <w:t xml:space="preserve">Displaced in Place: On Being Forced to Move and Forced to Stay </w:t>
      </w:r>
    </w:p>
    <w:p w14:paraId="411964B7" w14:textId="77777777" w:rsidR="00F33815" w:rsidRDefault="00F33815" w:rsidP="00B57113">
      <w:pPr>
        <w:widowControl w:val="0"/>
        <w:ind w:left="720"/>
        <w:rPr>
          <w:rFonts w:ascii="Times New Roman" w:hAnsi="Times New Roman" w:cs="Times New Roman"/>
          <w:lang w:val="en-US"/>
        </w:rPr>
      </w:pPr>
      <w:r w:rsidRPr="0055663C">
        <w:rPr>
          <w:rFonts w:ascii="Times New Roman" w:hAnsi="Times New Roman" w:cs="Times New Roman"/>
          <w:lang w:val="en-US"/>
        </w:rPr>
        <w:t>During a Global Pandemic</w:t>
      </w:r>
      <w:r>
        <w:rPr>
          <w:rFonts w:ascii="Times New Roman" w:hAnsi="Times New Roman" w:cs="Times New Roman"/>
          <w:lang w:val="en-US"/>
        </w:rPr>
        <w:t>. In</w:t>
      </w:r>
      <w:r w:rsidRPr="0055663C">
        <w:rPr>
          <w:rFonts w:ascii="Times New Roman" w:hAnsi="Times New Roman" w:cs="Times New Roman"/>
          <w:lang w:val="en-US"/>
        </w:rPr>
        <w:t xml:space="preserve"> Gabriela Manley, Bryan M. Dougan, and Carole </w:t>
      </w:r>
    </w:p>
    <w:p w14:paraId="68D9C4DE" w14:textId="55FE11DF" w:rsidR="00F33815" w:rsidRPr="009059A2" w:rsidRDefault="00F33815" w:rsidP="00B57113">
      <w:pPr>
        <w:widowControl w:val="0"/>
        <w:ind w:left="720"/>
        <w:rPr>
          <w:rFonts w:ascii="Times New Roman" w:hAnsi="Times New Roman" w:cs="Times New Roman"/>
          <w:lang w:val="en-US"/>
        </w:rPr>
      </w:pPr>
      <w:proofErr w:type="spellStart"/>
      <w:r w:rsidRPr="0055663C">
        <w:rPr>
          <w:rFonts w:ascii="Times New Roman" w:hAnsi="Times New Roman" w:cs="Times New Roman"/>
          <w:lang w:val="en-US"/>
        </w:rPr>
        <w:t>McGranahan</w:t>
      </w:r>
      <w:proofErr w:type="spellEnd"/>
      <w:r>
        <w:rPr>
          <w:rFonts w:ascii="Times New Roman" w:hAnsi="Times New Roman" w:cs="Times New Roman"/>
          <w:lang w:val="en-US"/>
        </w:rPr>
        <w:t xml:space="preserve"> (Eds.)</w:t>
      </w:r>
      <w:r w:rsidRPr="0055663C">
        <w:rPr>
          <w:rFonts w:ascii="Times New Roman" w:hAnsi="Times New Roman" w:cs="Times New Roman"/>
          <w:lang w:val="en-US"/>
        </w:rPr>
        <w:t>, </w:t>
      </w:r>
      <w:r w:rsidRPr="0055663C">
        <w:rPr>
          <w:rFonts w:ascii="Times New Roman" w:hAnsi="Times New Roman" w:cs="Times New Roman"/>
          <w:i/>
          <w:iCs/>
          <w:lang w:val="en-US"/>
        </w:rPr>
        <w:t>American Ethnologist</w:t>
      </w:r>
      <w:r w:rsidRPr="0055663C">
        <w:rPr>
          <w:rFonts w:ascii="Times New Roman" w:hAnsi="Times New Roman" w:cs="Times New Roman"/>
          <w:lang w:val="en-US"/>
        </w:rPr>
        <w:t> website, 15 June 2020</w:t>
      </w:r>
      <w:r>
        <w:rPr>
          <w:rFonts w:ascii="Times New Roman" w:hAnsi="Times New Roman" w:cs="Times New Roman"/>
          <w:lang w:val="en-US"/>
        </w:rPr>
        <w:t>.</w:t>
      </w:r>
      <w:r w:rsidRPr="0055663C">
        <w:rPr>
          <w:rFonts w:ascii="Times New Roman" w:hAnsi="Times New Roman" w:cs="Times New Roman"/>
          <w:lang w:val="en-US"/>
        </w:rPr>
        <w:tab/>
      </w:r>
    </w:p>
    <w:p w14:paraId="2A7E9A81" w14:textId="77777777" w:rsidR="00F33815" w:rsidRPr="00E8317F" w:rsidRDefault="00F33815" w:rsidP="00B57113">
      <w:pPr>
        <w:widowControl w:val="0"/>
        <w:rPr>
          <w:rFonts w:ascii="Times New Roman" w:hAnsi="Times New Roman" w:cs="Times New Roman"/>
          <w:lang w:val="en-US"/>
        </w:rPr>
      </w:pPr>
    </w:p>
    <w:p w14:paraId="55FA03DB" w14:textId="77777777" w:rsidR="00F33815" w:rsidRDefault="00F33815" w:rsidP="00B57113">
      <w:pPr>
        <w:widowContro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Ackerman, Alana (</w:t>
      </w:r>
      <w:r w:rsidRPr="007D7BB2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). </w:t>
      </w:r>
      <w:r w:rsidRPr="007D7BB2">
        <w:rPr>
          <w:rFonts w:ascii="Times New Roman" w:hAnsi="Times New Roman" w:cs="Times New Roman"/>
          <w:i/>
          <w:iCs/>
        </w:rPr>
        <w:t>La ley, el orden y el caos: construcción social del Estado y el</w:t>
      </w:r>
    </w:p>
    <w:p w14:paraId="4D4D8896" w14:textId="6484AD4F" w:rsidR="00F33815" w:rsidRDefault="00F33815" w:rsidP="001C4C4E">
      <w:pPr>
        <w:widowControl w:val="0"/>
        <w:ind w:firstLine="720"/>
        <w:rPr>
          <w:rFonts w:ascii="Times New Roman" w:hAnsi="Times New Roman" w:cs="Times New Roman"/>
          <w:lang w:val="es-ES"/>
        </w:rPr>
      </w:pPr>
      <w:r w:rsidRPr="007D7BB2">
        <w:rPr>
          <w:rFonts w:ascii="Times New Roman" w:hAnsi="Times New Roman" w:cs="Times New Roman"/>
          <w:i/>
          <w:iCs/>
        </w:rPr>
        <w:t>inmigrante en Ecuador</w:t>
      </w:r>
      <w:r w:rsidRPr="007D7BB2">
        <w:rPr>
          <w:rFonts w:ascii="Times New Roman" w:hAnsi="Times New Roman" w:cs="Times New Roman"/>
        </w:rPr>
        <w:t xml:space="preserve">. </w:t>
      </w:r>
      <w:r w:rsidRPr="00A57B1D">
        <w:rPr>
          <w:rFonts w:ascii="Times New Roman" w:hAnsi="Times New Roman" w:cs="Times New Roman"/>
          <w:lang w:val="es-ES"/>
        </w:rPr>
        <w:t>Quito: Instituto de Altos Estudios Nacionales.</w:t>
      </w:r>
    </w:p>
    <w:p w14:paraId="50F9948D" w14:textId="11C4D1CC" w:rsidR="003E15DF" w:rsidRDefault="003E15DF" w:rsidP="001C4C4E">
      <w:pPr>
        <w:widowControl w:val="0"/>
        <w:ind w:firstLine="720"/>
        <w:rPr>
          <w:rFonts w:ascii="Times New Roman" w:hAnsi="Times New Roman" w:cs="Times New Roman"/>
          <w:lang w:val="es-ES"/>
        </w:rPr>
      </w:pPr>
    </w:p>
    <w:p w14:paraId="2DE60D03" w14:textId="77777777" w:rsidR="003E15DF" w:rsidRDefault="003E15DF" w:rsidP="003E15DF">
      <w:pPr>
        <w:widowContro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Ackerman, Alana (abstract accepted, draft in progress.) </w:t>
      </w:r>
      <w:proofErr w:type="spellStart"/>
      <w:r>
        <w:rPr>
          <w:rFonts w:ascii="Times New Roman" w:hAnsi="Times New Roman" w:cs="Times New Roman"/>
          <w:lang w:val="en-US"/>
        </w:rPr>
        <w:t>Cripping</w:t>
      </w:r>
      <w:proofErr w:type="spellEnd"/>
      <w:r>
        <w:rPr>
          <w:rFonts w:ascii="Times New Roman" w:hAnsi="Times New Roman" w:cs="Times New Roman"/>
          <w:lang w:val="en-US"/>
        </w:rPr>
        <w:t xml:space="preserve"> Ethnography: Disability, </w:t>
      </w:r>
    </w:p>
    <w:p w14:paraId="6D8DED6D" w14:textId="77777777" w:rsidR="003E15DF" w:rsidRDefault="003E15DF" w:rsidP="003E15DF">
      <w:pPr>
        <w:widowControl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Movement, and Power in the Field. In Anna </w:t>
      </w:r>
      <w:proofErr w:type="spellStart"/>
      <w:r>
        <w:rPr>
          <w:rFonts w:ascii="Times New Roman" w:hAnsi="Times New Roman" w:cs="Times New Roman"/>
          <w:lang w:val="en-US"/>
        </w:rPr>
        <w:t>Jaysane-Darr</w:t>
      </w:r>
      <w:proofErr w:type="spellEnd"/>
      <w:r>
        <w:rPr>
          <w:rFonts w:ascii="Times New Roman" w:hAnsi="Times New Roman" w:cs="Times New Roman"/>
          <w:lang w:val="en-US"/>
        </w:rPr>
        <w:t xml:space="preserve"> &amp; Sumi Colligan (Eds.), </w:t>
      </w:r>
    </w:p>
    <w:p w14:paraId="46B13A27" w14:textId="3417D553" w:rsidR="003E15DF" w:rsidRDefault="003E15DF" w:rsidP="003E15DF">
      <w:pPr>
        <w:widowControl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Disability in the Field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679A9FCA" w14:textId="6D911F3C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D7BB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Grants, Awards</w:t>
      </w:r>
      <w:r w:rsidR="0007009A">
        <w:rPr>
          <w:rFonts w:ascii="Times New Roman" w:hAnsi="Times New Roman" w:cs="Times New Roman"/>
          <w:b/>
          <w:bCs/>
          <w:sz w:val="28"/>
          <w:szCs w:val="28"/>
          <w:lang w:val="en-US"/>
        </w:rPr>
        <w:t>, and Honors</w:t>
      </w:r>
    </w:p>
    <w:p w14:paraId="31F0ECB7" w14:textId="77777777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</w:p>
    <w:p w14:paraId="02B5E447" w14:textId="638125A4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b/>
          <w:lang w:val="en-US"/>
        </w:rPr>
        <w:t>Year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lang w:val="en-US"/>
        </w:rPr>
        <w:t>Title of Award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lang w:val="en-US"/>
        </w:rPr>
        <w:t>Awarding Organization</w:t>
      </w:r>
    </w:p>
    <w:p w14:paraId="17032953" w14:textId="1BB8ADA9" w:rsidR="00A57B1D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</w:p>
    <w:p w14:paraId="0C0B6CBD" w14:textId="021E3EB3" w:rsidR="0072225A" w:rsidRDefault="0072225A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115B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Graduate Student Award in Applied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Society for Latin American &amp; </w:t>
      </w:r>
    </w:p>
    <w:p w14:paraId="415B75F2" w14:textId="6BB4CBE1" w:rsidR="0072225A" w:rsidRDefault="0072225A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and Public Anthropology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Caribbean Anthropology</w:t>
      </w:r>
    </w:p>
    <w:p w14:paraId="16EAEAAA" w14:textId="2BEF07CF" w:rsidR="00A12870" w:rsidRPr="007D7BB2" w:rsidRDefault="00CD5334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Spring </w:t>
      </w:r>
      <w:r w:rsidR="00A12870">
        <w:rPr>
          <w:rFonts w:ascii="Times New Roman" w:hAnsi="Times New Roman" w:cs="Times New Roman"/>
          <w:lang w:val="en-US"/>
        </w:rPr>
        <w:t>2023</w:t>
      </w:r>
      <w:r w:rsidR="00A12870">
        <w:rPr>
          <w:rFonts w:ascii="Times New Roman" w:hAnsi="Times New Roman" w:cs="Times New Roman"/>
          <w:lang w:val="en-US"/>
        </w:rPr>
        <w:tab/>
      </w:r>
      <w:r w:rsidR="00A12870">
        <w:rPr>
          <w:rFonts w:ascii="Times New Roman" w:hAnsi="Times New Roman" w:cs="Times New Roman"/>
          <w:lang w:val="en-US"/>
        </w:rPr>
        <w:tab/>
        <w:t>Dissertation Writing Fellowship</w:t>
      </w:r>
      <w:r w:rsidR="00A12870">
        <w:rPr>
          <w:rFonts w:ascii="Times New Roman" w:hAnsi="Times New Roman" w:cs="Times New Roman"/>
          <w:lang w:val="en-US"/>
        </w:rPr>
        <w:tab/>
      </w:r>
      <w:r w:rsidR="00A12870">
        <w:rPr>
          <w:rFonts w:ascii="Times New Roman" w:hAnsi="Times New Roman" w:cs="Times New Roman"/>
          <w:lang w:val="en-US"/>
        </w:rPr>
        <w:tab/>
        <w:t>Anthropology Dept., UIUC</w:t>
      </w:r>
    </w:p>
    <w:p w14:paraId="71146047" w14:textId="77777777" w:rsidR="0075022D" w:rsidRDefault="00213B10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Mary Jane </w:t>
      </w:r>
      <w:proofErr w:type="spellStart"/>
      <w:r>
        <w:rPr>
          <w:rFonts w:ascii="Times New Roman" w:hAnsi="Times New Roman" w:cs="Times New Roman"/>
          <w:lang w:val="en-US"/>
        </w:rPr>
        <w:t>Neer</w:t>
      </w:r>
      <w:proofErr w:type="spellEnd"/>
      <w:r>
        <w:rPr>
          <w:rFonts w:ascii="Times New Roman" w:hAnsi="Times New Roman" w:cs="Times New Roman"/>
          <w:lang w:val="en-US"/>
        </w:rPr>
        <w:t xml:space="preserve"> Scholarship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</w:t>
      </w:r>
      <w:r w:rsidR="0075022D">
        <w:rPr>
          <w:rFonts w:ascii="Times New Roman" w:hAnsi="Times New Roman" w:cs="Times New Roman"/>
          <w:lang w:val="en-US"/>
        </w:rPr>
        <w:t xml:space="preserve">isability </w:t>
      </w:r>
      <w:r>
        <w:rPr>
          <w:rFonts w:ascii="Times New Roman" w:hAnsi="Times New Roman" w:cs="Times New Roman"/>
          <w:lang w:val="en-US"/>
        </w:rPr>
        <w:t>R</w:t>
      </w:r>
      <w:r w:rsidR="0075022D">
        <w:rPr>
          <w:rFonts w:ascii="Times New Roman" w:hAnsi="Times New Roman" w:cs="Times New Roman"/>
          <w:lang w:val="en-US"/>
        </w:rPr>
        <w:t xml:space="preserve">esources &amp; </w:t>
      </w:r>
    </w:p>
    <w:p w14:paraId="3194E96E" w14:textId="1B866D3C" w:rsidR="00213B10" w:rsidRDefault="0075022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E61C0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Educational Services</w:t>
      </w:r>
      <w:r w:rsidR="00213B10">
        <w:rPr>
          <w:rFonts w:ascii="Times New Roman" w:hAnsi="Times New Roman" w:cs="Times New Roman"/>
          <w:lang w:val="en-US"/>
        </w:rPr>
        <w:t>, UIUC</w:t>
      </w:r>
    </w:p>
    <w:p w14:paraId="215B64C4" w14:textId="735C28C4" w:rsidR="003E1918" w:rsidRDefault="003E1918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Doctoral Dissertation Research Ab</w:t>
      </w:r>
      <w:r w:rsidR="007D1B23"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  <w:lang w:val="en-US"/>
        </w:rPr>
        <w:tab/>
        <w:t>Fulbright-Hays</w:t>
      </w:r>
    </w:p>
    <w:p w14:paraId="6F550B1A" w14:textId="6C8E00F5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2020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Dissertation Travel Grant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Graduate College, UIUC </w:t>
      </w:r>
    </w:p>
    <w:p w14:paraId="16F70F67" w14:textId="77777777" w:rsidR="00B21E4B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2020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Kilby Fellowship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Center for Latin American </w:t>
      </w:r>
    </w:p>
    <w:p w14:paraId="569C4F1F" w14:textId="02E70F4C" w:rsidR="00A57B1D" w:rsidRPr="007D7BB2" w:rsidRDefault="00B21E4B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2225A">
        <w:rPr>
          <w:rFonts w:ascii="Times New Roman" w:hAnsi="Times New Roman" w:cs="Times New Roman"/>
          <w:lang w:val="en-US"/>
        </w:rPr>
        <w:t xml:space="preserve">  &amp;</w:t>
      </w:r>
      <w:r w:rsidR="00A57B1D" w:rsidRPr="007D7BB2">
        <w:rPr>
          <w:rFonts w:ascii="Times New Roman" w:hAnsi="Times New Roman" w:cs="Times New Roman"/>
          <w:lang w:val="en-US"/>
        </w:rPr>
        <w:t xml:space="preserve"> Caribbean Studies</w:t>
      </w:r>
      <w:r>
        <w:rPr>
          <w:rFonts w:ascii="Times New Roman" w:hAnsi="Times New Roman" w:cs="Times New Roman"/>
          <w:lang w:val="en-US"/>
        </w:rPr>
        <w:t xml:space="preserve">, UIUC </w:t>
      </w:r>
    </w:p>
    <w:p w14:paraId="586CF005" w14:textId="26249B97" w:rsidR="003E1918" w:rsidRDefault="003E1918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Teachers Ranked as Outstanding</w:t>
      </w:r>
      <w:r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="007D0717">
        <w:rPr>
          <w:rFonts w:ascii="Times New Roman" w:hAnsi="Times New Roman" w:cs="Times New Roman"/>
          <w:lang w:val="en-US"/>
        </w:rPr>
        <w:t>UIUC</w:t>
      </w:r>
    </w:p>
    <w:p w14:paraId="47EBFA62" w14:textId="187E3AA6" w:rsidR="00B21E4B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Nicholson Fellowship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Unit for Criticism </w:t>
      </w:r>
      <w:r w:rsidR="0042143B">
        <w:rPr>
          <w:rFonts w:ascii="Times New Roman" w:hAnsi="Times New Roman" w:cs="Times New Roman"/>
          <w:lang w:val="en-US"/>
        </w:rPr>
        <w:t>&amp;</w:t>
      </w:r>
      <w:r w:rsidRPr="007D7BB2">
        <w:rPr>
          <w:rFonts w:ascii="Times New Roman" w:hAnsi="Times New Roman" w:cs="Times New Roman"/>
          <w:lang w:val="en-US"/>
        </w:rPr>
        <w:t xml:space="preserve"> </w:t>
      </w:r>
    </w:p>
    <w:p w14:paraId="63A5E658" w14:textId="38279CF8" w:rsidR="00A57B1D" w:rsidRPr="007D7BB2" w:rsidRDefault="00B21E4B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2143B">
        <w:rPr>
          <w:rFonts w:ascii="Times New Roman" w:hAnsi="Times New Roman" w:cs="Times New Roman"/>
          <w:lang w:val="en-US"/>
        </w:rPr>
        <w:t xml:space="preserve">  </w:t>
      </w:r>
      <w:r w:rsidR="00A57B1D" w:rsidRPr="007D7BB2">
        <w:rPr>
          <w:rFonts w:ascii="Times New Roman" w:eastAsia="Times New Roman" w:hAnsi="Times New Roman" w:cs="Times New Roman"/>
          <w:lang w:val="en-US"/>
        </w:rPr>
        <w:t>Interpretiv</w:t>
      </w:r>
      <w:r>
        <w:rPr>
          <w:rFonts w:ascii="Times New Roman" w:eastAsia="Times New Roman" w:hAnsi="Times New Roman" w:cs="Times New Roman"/>
          <w:lang w:val="en-US"/>
        </w:rPr>
        <w:t xml:space="preserve">e </w:t>
      </w:r>
      <w:r w:rsidR="00A57B1D" w:rsidRPr="007D7BB2">
        <w:rPr>
          <w:rFonts w:ascii="Times New Roman" w:eastAsia="Times New Roman" w:hAnsi="Times New Roman" w:cs="Times New Roman"/>
          <w:lang w:val="en-US"/>
        </w:rPr>
        <w:t>Theory, UIUC</w:t>
      </w:r>
    </w:p>
    <w:p w14:paraId="316DA855" w14:textId="1ECB4ED3" w:rsidR="00B844C9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Diversity Travel Grant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American Ethnological</w:t>
      </w:r>
    </w:p>
    <w:p w14:paraId="6E82B4A7" w14:textId="09F19F6F" w:rsidR="00A57B1D" w:rsidRPr="007D7BB2" w:rsidRDefault="00B844C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2143B">
        <w:rPr>
          <w:rFonts w:ascii="Times New Roman" w:hAnsi="Times New Roman" w:cs="Times New Roman"/>
          <w:lang w:val="en-US"/>
        </w:rPr>
        <w:tab/>
        <w:t xml:space="preserve">  </w:t>
      </w:r>
      <w:r w:rsidR="00A57B1D" w:rsidRPr="007D7BB2">
        <w:rPr>
          <w:rFonts w:ascii="Times New Roman" w:hAnsi="Times New Roman" w:cs="Times New Roman"/>
          <w:lang w:val="en-US"/>
        </w:rPr>
        <w:t>Society</w:t>
      </w:r>
    </w:p>
    <w:p w14:paraId="27596015" w14:textId="79308FDC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2016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Changemaker Award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Live Oak School</w:t>
      </w:r>
    </w:p>
    <w:p w14:paraId="661D60B6" w14:textId="77777777" w:rsidR="00B844C9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2016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Dissertation Proposal Development </w:t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Social Science Research </w:t>
      </w:r>
    </w:p>
    <w:p w14:paraId="4EB86894" w14:textId="17E6BD1C" w:rsidR="00A57B1D" w:rsidRPr="007D7BB2" w:rsidRDefault="00B844C9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E61C0">
        <w:rPr>
          <w:rFonts w:ascii="Times New Roman" w:hAnsi="Times New Roman" w:cs="Times New Roman"/>
          <w:lang w:val="en-US"/>
        </w:rPr>
        <w:t xml:space="preserve">   </w:t>
      </w:r>
      <w:r w:rsidR="00A57B1D" w:rsidRPr="007D7BB2">
        <w:rPr>
          <w:rFonts w:ascii="Times New Roman" w:hAnsi="Times New Roman" w:cs="Times New Roman"/>
          <w:lang w:val="en-US"/>
        </w:rPr>
        <w:t>Fellowship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ab/>
      </w:r>
      <w:r w:rsidR="0042143B">
        <w:rPr>
          <w:rFonts w:ascii="Times New Roman" w:hAnsi="Times New Roman" w:cs="Times New Roman"/>
          <w:lang w:val="en-US"/>
        </w:rPr>
        <w:t xml:space="preserve">  </w:t>
      </w:r>
      <w:r w:rsidRPr="007D7BB2">
        <w:rPr>
          <w:rFonts w:ascii="Times New Roman" w:hAnsi="Times New Roman" w:cs="Times New Roman"/>
          <w:lang w:val="en-US"/>
        </w:rPr>
        <w:t>Council</w:t>
      </w:r>
      <w:proofErr w:type="gramEnd"/>
    </w:p>
    <w:p w14:paraId="1390D6A7" w14:textId="47AF6C34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2016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Whitten Fellowship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CLACS, UIUC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 </w:t>
      </w:r>
    </w:p>
    <w:p w14:paraId="368772D3" w14:textId="7DE3AE2C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2015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Tinker Foundation Fellowship</w:t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CLACS, UIUC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</w:p>
    <w:p w14:paraId="054CDE4D" w14:textId="0B220C37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2015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Summer Research Grant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Anth</w:t>
      </w:r>
      <w:r w:rsidR="00DE61C0">
        <w:rPr>
          <w:rFonts w:ascii="Times New Roman" w:hAnsi="Times New Roman" w:cs="Times New Roman"/>
          <w:lang w:val="en-US"/>
        </w:rPr>
        <w:t>ropology</w:t>
      </w:r>
      <w:r w:rsidRPr="007D7BB2">
        <w:rPr>
          <w:rFonts w:ascii="Times New Roman" w:hAnsi="Times New Roman" w:cs="Times New Roman"/>
          <w:lang w:val="en-US"/>
        </w:rPr>
        <w:t xml:space="preserve"> Dep</w:t>
      </w:r>
      <w:r w:rsidR="00B844C9">
        <w:rPr>
          <w:rFonts w:ascii="Times New Roman" w:hAnsi="Times New Roman" w:cs="Times New Roman"/>
          <w:lang w:val="en-US"/>
        </w:rPr>
        <w:t>t.</w:t>
      </w:r>
      <w:r w:rsidRPr="007D7BB2">
        <w:rPr>
          <w:rFonts w:ascii="Times New Roman" w:hAnsi="Times New Roman" w:cs="Times New Roman"/>
          <w:lang w:val="en-US"/>
        </w:rPr>
        <w:t>, UIUC</w:t>
      </w:r>
    </w:p>
    <w:p w14:paraId="70F8D4AF" w14:textId="0BA944DC" w:rsidR="00A57B1D" w:rsidRPr="007D7BB2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2008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B.A., </w:t>
      </w:r>
      <w:r w:rsidRPr="007D7BB2">
        <w:rPr>
          <w:rFonts w:ascii="Times New Roman" w:hAnsi="Times New Roman" w:cs="Times New Roman"/>
          <w:i/>
          <w:iCs/>
          <w:lang w:val="en-US"/>
        </w:rPr>
        <w:t>cum laude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Tufts University</w:t>
      </w:r>
    </w:p>
    <w:p w14:paraId="3AC7581E" w14:textId="06993EF5" w:rsidR="00B6748E" w:rsidRPr="00C54F43" w:rsidRDefault="00A57B1D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2005, 2006, 2008</w:t>
      </w:r>
      <w:r w:rsidRPr="007D7BB2">
        <w:rPr>
          <w:rFonts w:ascii="Times New Roman" w:hAnsi="Times New Roman" w:cs="Times New Roman"/>
          <w:lang w:val="en-US"/>
        </w:rPr>
        <w:tab/>
        <w:t>Dean’s List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Tufts University </w:t>
      </w:r>
    </w:p>
    <w:p w14:paraId="227C32EF" w14:textId="296569D0" w:rsidR="008032CB" w:rsidRPr="005E3DA2" w:rsidRDefault="00062A7E" w:rsidP="005E3DA2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</w:p>
    <w:p w14:paraId="147864D2" w14:textId="77777777" w:rsidR="00963B63" w:rsidRDefault="00963B63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B0C5DEC" w14:textId="7CC964E1" w:rsidR="000B3B26" w:rsidRPr="000B3B26" w:rsidRDefault="00963B63" w:rsidP="00963B63">
      <w:pPr>
        <w:pStyle w:val="Heading7"/>
        <w:keepNext w:val="0"/>
        <w:jc w:val="left"/>
        <w:rPr>
          <w:rFonts w:cs="Times New Roman"/>
          <w:sz w:val="28"/>
          <w:szCs w:val="28"/>
        </w:rPr>
      </w:pPr>
      <w:r w:rsidRPr="007D7BB2">
        <w:rPr>
          <w:rFonts w:cs="Times New Roman"/>
          <w:sz w:val="28"/>
          <w:szCs w:val="28"/>
        </w:rPr>
        <w:t>Research Experience</w:t>
      </w:r>
    </w:p>
    <w:p w14:paraId="4EF91515" w14:textId="77777777" w:rsidR="000B3B26" w:rsidRDefault="000B3B26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5D0368BD" w14:textId="747BDDCE" w:rsidR="00963B63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Aug. ’21 – Aug. ’22</w:t>
      </w:r>
      <w:r>
        <w:rPr>
          <w:rFonts w:cs="Times New Roman"/>
          <w:b w:val="0"/>
          <w:bCs w:val="0"/>
          <w:sz w:val="24"/>
          <w:szCs w:val="24"/>
        </w:rPr>
        <w:tab/>
      </w:r>
      <w:r w:rsidRPr="00621C73">
        <w:rPr>
          <w:rFonts w:cs="Times New Roman"/>
          <w:sz w:val="24"/>
          <w:szCs w:val="24"/>
        </w:rPr>
        <w:t>Quito, Ecuador / Champaign, Illinois:</w:t>
      </w:r>
      <w:r>
        <w:rPr>
          <w:rFonts w:cs="Times New Roman"/>
          <w:b w:val="0"/>
          <w:bCs w:val="0"/>
          <w:sz w:val="24"/>
          <w:szCs w:val="24"/>
        </w:rPr>
        <w:t xml:space="preserve"> Long-term ethnographic </w:t>
      </w:r>
    </w:p>
    <w:p w14:paraId="66D612FE" w14:textId="77777777" w:rsidR="00963B63" w:rsidRDefault="00963B63" w:rsidP="00963B63">
      <w:pPr>
        <w:pStyle w:val="Heading7"/>
        <w:keepNext w:val="0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dissertation research involving in-person participant observation, in-</w:t>
      </w:r>
    </w:p>
    <w:p w14:paraId="3DA38F89" w14:textId="77777777" w:rsidR="00963B63" w:rsidRDefault="00963B63" w:rsidP="00963B63">
      <w:pPr>
        <w:pStyle w:val="Heading7"/>
        <w:keepNext w:val="0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person and Zoom interviews, and </w:t>
      </w:r>
      <w:proofErr w:type="spellStart"/>
      <w:r>
        <w:rPr>
          <w:rFonts w:cs="Times New Roman"/>
          <w:b w:val="0"/>
          <w:bCs w:val="0"/>
          <w:sz w:val="24"/>
          <w:szCs w:val="24"/>
        </w:rPr>
        <w:t>Whatsapp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communication with </w:t>
      </w:r>
    </w:p>
    <w:p w14:paraId="46C65EE0" w14:textId="77777777" w:rsidR="00963B63" w:rsidRDefault="00963B63" w:rsidP="00963B63">
      <w:pPr>
        <w:pStyle w:val="Heading7"/>
        <w:keepNext w:val="0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Colombian refugees and NGO workers based in Quito, Ecuador. The </w:t>
      </w:r>
    </w:p>
    <w:p w14:paraId="433284A0" w14:textId="17019FEF" w:rsidR="00963B63" w:rsidRDefault="00963B63" w:rsidP="00963B63">
      <w:pPr>
        <w:pStyle w:val="Heading7"/>
        <w:keepNext w:val="0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question that guides this research is how refugees experience and navigate ongoing violence, persecution, and displacement in spaces and at times of supposed peace and refuge in the global South.</w:t>
      </w:r>
    </w:p>
    <w:p w14:paraId="0416D262" w14:textId="77777777" w:rsidR="00963B63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7A91AE6C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June – Dec. 2019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Urbana-Champaign, Illinois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Research assistantship with Professor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Gilberto Rosas at UIUC. Assistantship involved studying scholarship </w:t>
      </w:r>
    </w:p>
    <w:p w14:paraId="65DCA79B" w14:textId="1A74DF14" w:rsidR="00963B63" w:rsidRPr="007D7BB2" w:rsidRDefault="00963B63" w:rsidP="00AB728D">
      <w:pPr>
        <w:pStyle w:val="Heading7"/>
        <w:keepNext w:val="0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related to U.S. immigration detention, family separation, deportation, and asylum; communicating with and gathering information from scholars of U.S. immigration; creating an annotated bibliography of scholarship on </w:t>
      </w:r>
      <w:r w:rsidRPr="007D7BB2">
        <w:rPr>
          <w:rFonts w:cs="Times New Roman"/>
          <w:b w:val="0"/>
          <w:bCs w:val="0"/>
          <w:sz w:val="24"/>
          <w:szCs w:val="24"/>
        </w:rPr>
        <w:lastRenderedPageBreak/>
        <w:t xml:space="preserve">changes and continuities in U.S. detention and family </w:t>
      </w:r>
    </w:p>
    <w:p w14:paraId="77611FE1" w14:textId="77777777" w:rsidR="00B22712" w:rsidRDefault="00963B63" w:rsidP="00963B63">
      <w:pPr>
        <w:pStyle w:val="Heading7"/>
        <w:keepNext w:val="0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separation; compiling sources on legal testimony; </w:t>
      </w:r>
      <w:r w:rsidR="00B22712">
        <w:rPr>
          <w:rFonts w:cs="Times New Roman"/>
          <w:b w:val="0"/>
          <w:bCs w:val="0"/>
          <w:sz w:val="24"/>
          <w:szCs w:val="24"/>
        </w:rPr>
        <w:t xml:space="preserve">and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assisting the </w:t>
      </w:r>
    </w:p>
    <w:p w14:paraId="5D16E0A4" w14:textId="435233FC" w:rsidR="00963B63" w:rsidRPr="007D7BB2" w:rsidRDefault="00963B63" w:rsidP="00963B63">
      <w:pPr>
        <w:pStyle w:val="Heading7"/>
        <w:keepNext w:val="0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professor with the IRB process</w:t>
      </w:r>
      <w:r w:rsidR="00B22712">
        <w:rPr>
          <w:rFonts w:cs="Times New Roman"/>
          <w:b w:val="0"/>
          <w:bCs w:val="0"/>
          <w:sz w:val="24"/>
          <w:szCs w:val="24"/>
        </w:rPr>
        <w:t xml:space="preserve">, </w:t>
      </w:r>
      <w:r>
        <w:rPr>
          <w:rFonts w:cs="Times New Roman"/>
          <w:b w:val="0"/>
          <w:bCs w:val="0"/>
          <w:sz w:val="24"/>
          <w:szCs w:val="24"/>
        </w:rPr>
        <w:t>among other responsibilities</w:t>
      </w:r>
      <w:r w:rsidRPr="007D7BB2">
        <w:rPr>
          <w:rFonts w:cs="Times New Roman"/>
          <w:b w:val="0"/>
          <w:bCs w:val="0"/>
          <w:sz w:val="24"/>
          <w:szCs w:val="24"/>
        </w:rPr>
        <w:t>.</w:t>
      </w:r>
    </w:p>
    <w:p w14:paraId="51B4CCAB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201C94D7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June – Aug. 2016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Quito, Ecuador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Preliminary doctoral fieldwork involving interviews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participant observation with Colombian refugees in Quito; participant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observation in Asylum Access, a non-governmental organization (NGO)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that aid</w:t>
      </w:r>
      <w:r>
        <w:rPr>
          <w:rFonts w:cs="Times New Roman"/>
          <w:b w:val="0"/>
          <w:bCs w:val="0"/>
          <w:sz w:val="24"/>
          <w:szCs w:val="24"/>
        </w:rPr>
        <w:t>ed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 Colombian refugees; interviews with NGO workers and </w:t>
      </w:r>
    </w:p>
    <w:p w14:paraId="0386B1FC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Ecuadorian government </w:t>
      </w:r>
      <w:proofErr w:type="gramStart"/>
      <w:r w:rsidRPr="007D7BB2">
        <w:rPr>
          <w:rFonts w:cs="Times New Roman"/>
          <w:b w:val="0"/>
          <w:bCs w:val="0"/>
          <w:sz w:val="24"/>
          <w:szCs w:val="24"/>
        </w:rPr>
        <w:t>officials;</w:t>
      </w:r>
      <w:proofErr w:type="gramEnd"/>
      <w:r w:rsidRPr="007D7BB2">
        <w:rPr>
          <w:rFonts w:cs="Times New Roman"/>
          <w:b w:val="0"/>
          <w:bCs w:val="0"/>
          <w:sz w:val="24"/>
          <w:szCs w:val="24"/>
        </w:rPr>
        <w:t xml:space="preserve"> and online research of secondary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sources to learn about the Colombian conflict and issues affecting </w:t>
      </w:r>
    </w:p>
    <w:p w14:paraId="6166B4A9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Colombian refugees in Ecuador.</w:t>
      </w:r>
    </w:p>
    <w:p w14:paraId="3C2DA65D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3E541800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June – Aug.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Quito, Ecuador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Preliminary doctoral fieldwork involving interviews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with NGO workers, academics, and government officials about the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Mercosur residency visa and Colombian refuge in </w:t>
      </w:r>
      <w:r>
        <w:rPr>
          <w:rFonts w:cs="Times New Roman"/>
          <w:b w:val="0"/>
          <w:bCs w:val="0"/>
          <w:sz w:val="24"/>
          <w:szCs w:val="24"/>
        </w:rPr>
        <w:t xml:space="preserve">Quito,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Ecuador.  </w:t>
      </w:r>
    </w:p>
    <w:p w14:paraId="3B298627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430C4AF4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Oct. – Dec. 2014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Urbana-Champaign, Illinois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Ethnographic research for a Qualitative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Methods course, including interviews and focus groups with Latin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American students, researchers, and staff affiliated with the University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Illinois at Urbana-Champaign regarding their preconceptions about the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United States before migrating versus their experiences after migrating.</w:t>
      </w:r>
    </w:p>
    <w:p w14:paraId="49A442BD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3DA12D2B" w14:textId="77777777" w:rsidR="00963B63" w:rsidRPr="007D7BB2" w:rsidRDefault="00963B63" w:rsidP="00963B63">
      <w:pPr>
        <w:widowControl w:val="0"/>
        <w:rPr>
          <w:rFonts w:ascii="Times New Roman" w:eastAsia="Times New Roman" w:hAnsi="Times New Roman" w:cs="Times New Roman"/>
          <w:i/>
          <w:i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Aug. – Dec. 2014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Urbana-Champaign, Illinois</w:t>
      </w:r>
      <w:r w:rsidRPr="007D7BB2">
        <w:rPr>
          <w:rFonts w:ascii="Times New Roman" w:hAnsi="Times New Roman" w:cs="Times New Roman"/>
          <w:lang w:val="en-US"/>
        </w:rPr>
        <w:t xml:space="preserve">: Research assistantship with Professor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Jessica Greenberg at UIUC. Research project focused on the tension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between freedom of expression and protection of reputation in the legal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discourse of the European Court of Human Rights. Specific duties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included reading court cases pertaining to this topic, grouping cases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according to analytical categories, deciding on relevance of cited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precedent cases, and organizing information via Zotero</w:t>
      </w:r>
      <w:r>
        <w:rPr>
          <w:rFonts w:ascii="Times New Roman" w:hAnsi="Times New Roman" w:cs="Times New Roman"/>
          <w:lang w:val="en-US"/>
        </w:rPr>
        <w:t>.</w:t>
      </w:r>
    </w:p>
    <w:p w14:paraId="6B4EA2A9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42C317A5" w14:textId="77777777" w:rsidR="00963B63" w:rsidRDefault="00963B63" w:rsidP="00963B63">
      <w:pPr>
        <w:pStyle w:val="Heading9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Oct. 2010 – Oct. </w:t>
      </w:r>
      <w:r>
        <w:rPr>
          <w:rFonts w:cs="Times New Roman"/>
          <w:b w:val="0"/>
          <w:bCs w:val="0"/>
          <w:sz w:val="24"/>
          <w:szCs w:val="24"/>
        </w:rPr>
        <w:t>’</w:t>
      </w:r>
      <w:r w:rsidRPr="007D7BB2">
        <w:rPr>
          <w:rFonts w:cs="Times New Roman"/>
          <w:b w:val="0"/>
          <w:bCs w:val="0"/>
          <w:sz w:val="24"/>
          <w:szCs w:val="24"/>
        </w:rPr>
        <w:t>12</w:t>
      </w:r>
      <w:r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 xml:space="preserve">Quito, Ecuador: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Research assistantship in the Department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Anthropology at FLACSO Ecuador. Responsibilities included organizing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social science conferences</w:t>
      </w:r>
      <w:r>
        <w:rPr>
          <w:rFonts w:cs="Times New Roman"/>
          <w:b w:val="0"/>
          <w:bCs w:val="0"/>
          <w:sz w:val="24"/>
          <w:szCs w:val="24"/>
        </w:rPr>
        <w:t xml:space="preserve">,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conducting archival research, transcribing </w:t>
      </w:r>
    </w:p>
    <w:p w14:paraId="516EDE4C" w14:textId="77777777" w:rsidR="00963B63" w:rsidRDefault="00963B63" w:rsidP="00963B63">
      <w:pPr>
        <w:pStyle w:val="Heading9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>recorded interviews,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and translating academic articles from Spanish to </w:t>
      </w:r>
    </w:p>
    <w:p w14:paraId="2552DCC8" w14:textId="77777777" w:rsidR="00963B63" w:rsidRPr="007D7BB2" w:rsidRDefault="00963B63" w:rsidP="00963B63">
      <w:pPr>
        <w:pStyle w:val="Heading9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>English, among other activities.</w:t>
      </w:r>
    </w:p>
    <w:p w14:paraId="76ECAFF5" w14:textId="77777777" w:rsidR="00963B63" w:rsidRPr="007D7BB2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712738E5" w14:textId="530B982D" w:rsidR="00963B63" w:rsidRDefault="00963B63" w:rsidP="00963B6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Oct 2011 – Aug 2012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Quito, Ecuador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Master’s research </w:t>
      </w:r>
      <w:proofErr w:type="gramStart"/>
      <w:r w:rsidRPr="007D7BB2">
        <w:rPr>
          <w:rFonts w:cs="Times New Roman"/>
          <w:b w:val="0"/>
          <w:bCs w:val="0"/>
          <w:sz w:val="24"/>
          <w:szCs w:val="24"/>
        </w:rPr>
        <w:t>involving:</w:t>
      </w:r>
      <w:proofErr w:type="gramEnd"/>
      <w:r w:rsidRPr="007D7BB2">
        <w:rPr>
          <w:rFonts w:cs="Times New Roman"/>
          <w:b w:val="0"/>
          <w:bCs w:val="0"/>
          <w:sz w:val="24"/>
          <w:szCs w:val="24"/>
        </w:rPr>
        <w:t xml:space="preserve"> participant observation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 visa processing offices of the Department of Foreign Affairs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Department of Immigration and Naturalization Services of Ecuador;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archival research in the National Assembly of Ecuador</w:t>
      </w:r>
      <w:r>
        <w:rPr>
          <w:rFonts w:cs="Times New Roman"/>
          <w:b w:val="0"/>
          <w:bCs w:val="0"/>
          <w:sz w:val="24"/>
          <w:szCs w:val="24"/>
        </w:rPr>
        <w:t>,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 analysis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 xml:space="preserve">laws, agreements, treaties, and other documents regarding migration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foreign affairs; and interviews with government workers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immigrants</w:t>
      </w:r>
      <w:r>
        <w:rPr>
          <w:rFonts w:cs="Times New Roman"/>
          <w:b w:val="0"/>
          <w:bCs w:val="0"/>
          <w:sz w:val="24"/>
          <w:szCs w:val="24"/>
        </w:rPr>
        <w:t xml:space="preserve"> based in Quito</w:t>
      </w:r>
      <w:r w:rsidRPr="007D7BB2">
        <w:rPr>
          <w:rFonts w:cs="Times New Roman"/>
          <w:b w:val="0"/>
          <w:bCs w:val="0"/>
          <w:sz w:val="24"/>
          <w:szCs w:val="24"/>
        </w:rPr>
        <w:t>.</w:t>
      </w:r>
    </w:p>
    <w:p w14:paraId="7ED9E982" w14:textId="77777777" w:rsidR="00946FC3" w:rsidRPr="00946FC3" w:rsidRDefault="00946FC3" w:rsidP="00946FC3">
      <w:pPr>
        <w:rPr>
          <w:lang w:val="en-US"/>
        </w:rPr>
      </w:pPr>
    </w:p>
    <w:p w14:paraId="6603BF1E" w14:textId="259B94EC" w:rsidR="00B452CC" w:rsidRPr="001A3223" w:rsidRDefault="00B452CC" w:rsidP="00B57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D7BB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Conference Presentations and Invited </w:t>
      </w:r>
      <w:r w:rsidR="00AA6547">
        <w:rPr>
          <w:rFonts w:ascii="Times New Roman" w:hAnsi="Times New Roman" w:cs="Times New Roman"/>
          <w:b/>
          <w:bCs/>
          <w:sz w:val="28"/>
          <w:szCs w:val="28"/>
          <w:lang w:val="en-US"/>
        </w:rPr>
        <w:t>Lectures</w:t>
      </w:r>
    </w:p>
    <w:p w14:paraId="525C00E3" w14:textId="77777777" w:rsidR="007228AE" w:rsidRDefault="007228AE" w:rsidP="00B57113">
      <w:pPr>
        <w:rPr>
          <w:rFonts w:ascii="Times New Roman" w:hAnsi="Times New Roman" w:cs="Times New Roman"/>
          <w:lang w:val="en-US"/>
        </w:rPr>
      </w:pPr>
    </w:p>
    <w:p w14:paraId="0DBFBDBC" w14:textId="2303A75F" w:rsidR="00D37F39" w:rsidRDefault="00EA573A" w:rsidP="00B571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April 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Invited colloquium speaker, “</w:t>
      </w:r>
      <w:r w:rsidR="007B3A72">
        <w:rPr>
          <w:rFonts w:ascii="Times New Roman" w:hAnsi="Times New Roman" w:cs="Times New Roman"/>
          <w:lang w:val="en-US"/>
        </w:rPr>
        <w:t>Refug</w:t>
      </w:r>
      <w:r w:rsidR="00D37F39">
        <w:rPr>
          <w:rFonts w:ascii="Times New Roman" w:hAnsi="Times New Roman" w:cs="Times New Roman"/>
          <w:lang w:val="en-US"/>
        </w:rPr>
        <w:t xml:space="preserve">io </w:t>
      </w:r>
      <w:proofErr w:type="spellStart"/>
      <w:r w:rsidR="00D37F39">
        <w:rPr>
          <w:rFonts w:ascii="Times New Roman" w:hAnsi="Times New Roman" w:cs="Times New Roman"/>
          <w:lang w:val="en-US"/>
        </w:rPr>
        <w:t>Carce</w:t>
      </w:r>
      <w:r w:rsidR="005B1A60">
        <w:rPr>
          <w:rFonts w:ascii="Times New Roman" w:hAnsi="Times New Roman" w:cs="Times New Roman"/>
          <w:lang w:val="en-US"/>
        </w:rPr>
        <w:t>l</w:t>
      </w:r>
      <w:r w:rsidR="00D37F39">
        <w:rPr>
          <w:rFonts w:ascii="Times New Roman" w:hAnsi="Times New Roman" w:cs="Times New Roman"/>
          <w:lang w:val="en-US"/>
        </w:rPr>
        <w:t>a</w:t>
      </w:r>
      <w:r w:rsidR="005B1A60">
        <w:rPr>
          <w:rFonts w:ascii="Times New Roman" w:hAnsi="Times New Roman" w:cs="Times New Roman"/>
          <w:lang w:val="en-US"/>
        </w:rPr>
        <w:t>r</w:t>
      </w:r>
      <w:r w:rsidR="00850BCD">
        <w:rPr>
          <w:rFonts w:ascii="Times New Roman" w:hAnsi="Times New Roman" w:cs="Times New Roman"/>
          <w:lang w:val="en-US"/>
        </w:rPr>
        <w:t>io</w:t>
      </w:r>
      <w:proofErr w:type="spellEnd"/>
      <w:r>
        <w:rPr>
          <w:rFonts w:ascii="Times New Roman" w:hAnsi="Times New Roman" w:cs="Times New Roman"/>
          <w:lang w:val="en-US"/>
        </w:rPr>
        <w:t xml:space="preserve">,” </w:t>
      </w:r>
      <w:proofErr w:type="spellStart"/>
      <w:r>
        <w:rPr>
          <w:rFonts w:ascii="Times New Roman" w:hAnsi="Times New Roman" w:cs="Times New Roman"/>
          <w:lang w:val="en-US"/>
        </w:rPr>
        <w:t>Facultad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738CD963" w14:textId="6930F81A" w:rsidR="00EA573A" w:rsidRPr="008032CB" w:rsidRDefault="009254C4" w:rsidP="00D37F39">
      <w:pPr>
        <w:ind w:left="1440" w:firstLine="720"/>
        <w:rPr>
          <w:rFonts w:ascii="Times New Roman" w:hAnsi="Times New Roman" w:cs="Times New Roman"/>
          <w:lang w:val="es-ES"/>
        </w:rPr>
      </w:pPr>
      <w:r w:rsidRPr="008032CB">
        <w:rPr>
          <w:rFonts w:ascii="Times New Roman" w:hAnsi="Times New Roman" w:cs="Times New Roman"/>
          <w:lang w:val="es-ES"/>
        </w:rPr>
        <w:t xml:space="preserve">Latinoamericana </w:t>
      </w:r>
      <w:r w:rsidR="00EA573A" w:rsidRPr="00EA573A">
        <w:rPr>
          <w:rFonts w:ascii="Times New Roman" w:hAnsi="Times New Roman" w:cs="Times New Roman"/>
          <w:lang w:val="es-ES"/>
        </w:rPr>
        <w:t>de Ciencias Sociales</w:t>
      </w:r>
      <w:r w:rsidR="00594A58">
        <w:rPr>
          <w:rFonts w:ascii="Times New Roman" w:hAnsi="Times New Roman" w:cs="Times New Roman"/>
          <w:lang w:val="es-ES"/>
        </w:rPr>
        <w:t xml:space="preserve">, </w:t>
      </w:r>
      <w:r w:rsidR="00EA573A" w:rsidRPr="00EA573A">
        <w:rPr>
          <w:rFonts w:ascii="Times New Roman" w:hAnsi="Times New Roman" w:cs="Times New Roman"/>
          <w:lang w:val="es-ES"/>
        </w:rPr>
        <w:t>Ecuador</w:t>
      </w:r>
    </w:p>
    <w:p w14:paraId="2E9D91F6" w14:textId="77777777" w:rsidR="00EA573A" w:rsidRPr="00EA573A" w:rsidRDefault="00EA573A" w:rsidP="00B57113">
      <w:pPr>
        <w:rPr>
          <w:rFonts w:ascii="Times New Roman" w:hAnsi="Times New Roman" w:cs="Times New Roman"/>
          <w:lang w:val="es-ES"/>
        </w:rPr>
      </w:pPr>
    </w:p>
    <w:p w14:paraId="470DB23A" w14:textId="6F924D1D" w:rsidR="00D62DDF" w:rsidRDefault="00D62DDF" w:rsidP="00B571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March 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4EC2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aper</w:t>
      </w:r>
      <w:r w:rsidR="008A4EC2">
        <w:rPr>
          <w:rFonts w:ascii="Times New Roman" w:hAnsi="Times New Roman" w:cs="Times New Roman"/>
          <w:lang w:val="en-US"/>
        </w:rPr>
        <w:t xml:space="preserve"> presentation</w:t>
      </w:r>
      <w:r>
        <w:rPr>
          <w:rFonts w:ascii="Times New Roman" w:hAnsi="Times New Roman" w:cs="Times New Roman"/>
          <w:lang w:val="en-US"/>
        </w:rPr>
        <w:t xml:space="preserve">, “Navigating Bureaucracies of Entrapment: An </w:t>
      </w:r>
    </w:p>
    <w:p w14:paraId="3DE6C24D" w14:textId="4CF28A77" w:rsidR="00D62DDF" w:rsidRDefault="00D62DDF" w:rsidP="00D62DDF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Ethnography of Refugee Resettlement in the Global South,” American </w:t>
      </w:r>
    </w:p>
    <w:p w14:paraId="0FB6D917" w14:textId="4FD5B67C" w:rsidR="00D62DDF" w:rsidRDefault="00D62DDF" w:rsidP="00D62DDF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Ethnological Society, Princeton University</w:t>
      </w:r>
    </w:p>
    <w:p w14:paraId="45115E08" w14:textId="77777777" w:rsidR="00D62DDF" w:rsidRDefault="00D62DDF" w:rsidP="00B57113">
      <w:pPr>
        <w:rPr>
          <w:rFonts w:ascii="Times New Roman" w:hAnsi="Times New Roman" w:cs="Times New Roman"/>
          <w:lang w:val="en-US"/>
        </w:rPr>
      </w:pPr>
    </w:p>
    <w:p w14:paraId="1AB81F15" w14:textId="22A939A3" w:rsidR="00105601" w:rsidRDefault="00105601" w:rsidP="00B571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March 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4EC2">
        <w:rPr>
          <w:rFonts w:ascii="Times New Roman" w:hAnsi="Times New Roman" w:cs="Times New Roman"/>
          <w:lang w:val="en-US"/>
        </w:rPr>
        <w:t>Paper presentation</w:t>
      </w:r>
      <w:r>
        <w:rPr>
          <w:rFonts w:ascii="Times New Roman" w:hAnsi="Times New Roman" w:cs="Times New Roman"/>
          <w:lang w:val="en-US"/>
        </w:rPr>
        <w:t xml:space="preserve">, “Resettlement Denied: Persecution, Refuge, &amp; </w:t>
      </w:r>
    </w:p>
    <w:p w14:paraId="58FF957E" w14:textId="77777777" w:rsidR="00105601" w:rsidRDefault="00105601" w:rsidP="00105601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Violent Entrapment of Colombian Refugees in Quito, Ecuador,” Society </w:t>
      </w:r>
    </w:p>
    <w:p w14:paraId="66FAD1A3" w14:textId="77777777" w:rsidR="00105601" w:rsidRDefault="00105601" w:rsidP="00105601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Latin American and Caribbean Anthropology, Universidad de </w:t>
      </w:r>
    </w:p>
    <w:p w14:paraId="6EA39710" w14:textId="10E276B7" w:rsidR="00105601" w:rsidRDefault="00105601" w:rsidP="008C6E47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Cartagena</w:t>
      </w:r>
      <w:r w:rsidR="008C6E47">
        <w:rPr>
          <w:rFonts w:ascii="Times New Roman" w:hAnsi="Times New Roman" w:cs="Times New Roman"/>
          <w:lang w:val="en-US"/>
        </w:rPr>
        <w:t xml:space="preserve"> (winner of the Graduate Student Award in Applied and Public Anthropology)</w:t>
      </w:r>
    </w:p>
    <w:p w14:paraId="7A91DE63" w14:textId="490D74F9" w:rsidR="00105601" w:rsidRDefault="00105601" w:rsidP="00105601">
      <w:pPr>
        <w:rPr>
          <w:rFonts w:ascii="Times New Roman" w:hAnsi="Times New Roman" w:cs="Times New Roman"/>
          <w:lang w:val="en-US"/>
        </w:rPr>
      </w:pPr>
    </w:p>
    <w:p w14:paraId="326493A9" w14:textId="77777777" w:rsidR="008A4EC2" w:rsidRDefault="00105601" w:rsidP="0010560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March 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4EC2">
        <w:rPr>
          <w:rFonts w:ascii="Times New Roman" w:hAnsi="Times New Roman" w:cs="Times New Roman"/>
          <w:lang w:val="en-US"/>
        </w:rPr>
        <w:t xml:space="preserve">Paper presentation, </w:t>
      </w:r>
      <w:r>
        <w:rPr>
          <w:rFonts w:ascii="Times New Roman" w:hAnsi="Times New Roman" w:cs="Times New Roman"/>
          <w:lang w:val="en-US"/>
        </w:rPr>
        <w:t xml:space="preserve">“They Gave Us a Visa, But We Aren’t Safe Here: </w:t>
      </w:r>
    </w:p>
    <w:p w14:paraId="082EB4A6" w14:textId="77777777" w:rsidR="008A4EC2" w:rsidRDefault="00105601" w:rsidP="008A4EC2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Refugee Status as Violent Entrapment in the Global South,” Refugee Studies Centre, University of Oxford (</w:t>
      </w:r>
      <w:r w:rsidR="00E71790">
        <w:rPr>
          <w:rFonts w:ascii="Times New Roman" w:hAnsi="Times New Roman" w:cs="Times New Roman"/>
          <w:lang w:val="en-US"/>
        </w:rPr>
        <w:t xml:space="preserve">my </w:t>
      </w:r>
      <w:r w:rsidR="00BE37FE">
        <w:rPr>
          <w:rFonts w:ascii="Times New Roman" w:hAnsi="Times New Roman" w:cs="Times New Roman"/>
          <w:lang w:val="en-US"/>
        </w:rPr>
        <w:t xml:space="preserve">paper was accepted, but </w:t>
      </w:r>
      <w:r w:rsidR="00E71790">
        <w:rPr>
          <w:rFonts w:ascii="Times New Roman" w:hAnsi="Times New Roman" w:cs="Times New Roman"/>
          <w:lang w:val="en-US"/>
        </w:rPr>
        <w:t xml:space="preserve">the </w:t>
      </w:r>
    </w:p>
    <w:p w14:paraId="244D5BC9" w14:textId="02D4E9D9" w:rsidR="00105601" w:rsidRDefault="00105601" w:rsidP="008A4EC2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conference was canceled due to labor strikes)</w:t>
      </w:r>
    </w:p>
    <w:p w14:paraId="0565B769" w14:textId="77777777" w:rsidR="00105601" w:rsidRDefault="00105601" w:rsidP="00B57113">
      <w:pPr>
        <w:rPr>
          <w:rFonts w:ascii="Times New Roman" w:hAnsi="Times New Roman" w:cs="Times New Roman"/>
          <w:lang w:val="en-US"/>
        </w:rPr>
      </w:pPr>
    </w:p>
    <w:p w14:paraId="5E411C1E" w14:textId="77777777" w:rsidR="008A4EC2" w:rsidRDefault="00CB146E" w:rsidP="008A4E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April 2022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4EC2">
        <w:rPr>
          <w:rFonts w:ascii="Times New Roman" w:hAnsi="Times New Roman" w:cs="Times New Roman"/>
          <w:lang w:val="en-US"/>
        </w:rPr>
        <w:t>Graduate</w:t>
      </w:r>
      <w:r>
        <w:rPr>
          <w:rFonts w:ascii="Times New Roman" w:hAnsi="Times New Roman" w:cs="Times New Roman"/>
          <w:lang w:val="en-US"/>
        </w:rPr>
        <w:t xml:space="preserve"> student roundtable, “Obstacles and Opportunities: The Changing </w:t>
      </w:r>
    </w:p>
    <w:p w14:paraId="05D44317" w14:textId="04CD97B1" w:rsidR="00CB146E" w:rsidRDefault="00CB146E" w:rsidP="008A4EC2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Landscape of Fieldwork in Latin America,” University of Chicago</w:t>
      </w:r>
    </w:p>
    <w:p w14:paraId="1D2337FB" w14:textId="77777777" w:rsidR="00CB146E" w:rsidRDefault="00CB146E" w:rsidP="00B57113">
      <w:pPr>
        <w:rPr>
          <w:rFonts w:ascii="Times New Roman" w:hAnsi="Times New Roman" w:cs="Times New Roman"/>
          <w:lang w:val="en-US"/>
        </w:rPr>
      </w:pPr>
    </w:p>
    <w:p w14:paraId="16E45605" w14:textId="77777777" w:rsidR="008A4EC2" w:rsidRDefault="009A5CD9" w:rsidP="00B571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March 2022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4EC2">
        <w:rPr>
          <w:rFonts w:ascii="Times New Roman" w:hAnsi="Times New Roman" w:cs="Times New Roman"/>
          <w:lang w:val="en-US"/>
        </w:rPr>
        <w:t>Graduate student roundtable</w:t>
      </w:r>
      <w:r>
        <w:rPr>
          <w:rFonts w:ascii="Times New Roman" w:hAnsi="Times New Roman" w:cs="Times New Roman"/>
          <w:lang w:val="en-US"/>
        </w:rPr>
        <w:t xml:space="preserve">, “Displacement,” for the Gender &amp; Women’s </w:t>
      </w:r>
    </w:p>
    <w:p w14:paraId="5155972A" w14:textId="1EFA2FFE" w:rsidR="009A5CD9" w:rsidRDefault="009A5CD9" w:rsidP="008A4EC2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Studies </w:t>
      </w:r>
      <w:r w:rsidR="008A4EC2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raduate Student Colloquium, “Formations,” UIUC</w:t>
      </w:r>
    </w:p>
    <w:p w14:paraId="0092F557" w14:textId="77777777" w:rsidR="009A5CD9" w:rsidRDefault="009A5CD9" w:rsidP="00B57113">
      <w:pPr>
        <w:rPr>
          <w:rFonts w:ascii="Times New Roman" w:hAnsi="Times New Roman" w:cs="Times New Roman"/>
          <w:lang w:val="en-US"/>
        </w:rPr>
      </w:pPr>
    </w:p>
    <w:p w14:paraId="32034C5A" w14:textId="77777777" w:rsidR="008F34E3" w:rsidRDefault="00C5581F" w:rsidP="00FF14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October 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Invited </w:t>
      </w:r>
      <w:r w:rsidR="00FF14F7">
        <w:rPr>
          <w:rFonts w:ascii="Times New Roman" w:hAnsi="Times New Roman" w:cs="Times New Roman"/>
          <w:lang w:val="en-US"/>
        </w:rPr>
        <w:t xml:space="preserve">colloquium participant, </w:t>
      </w:r>
      <w:r>
        <w:rPr>
          <w:rFonts w:ascii="Times New Roman" w:hAnsi="Times New Roman" w:cs="Times New Roman"/>
          <w:lang w:val="en-US"/>
        </w:rPr>
        <w:t>“Student Experience Panel”</w:t>
      </w:r>
      <w:r w:rsidR="008F34E3">
        <w:rPr>
          <w:rFonts w:ascii="Times New Roman" w:hAnsi="Times New Roman" w:cs="Times New Roman"/>
          <w:lang w:val="en-US"/>
        </w:rPr>
        <w:t xml:space="preserve"> on disability </w:t>
      </w:r>
    </w:p>
    <w:p w14:paraId="3EEDED49" w14:textId="797B34C8" w:rsidR="00C5581F" w:rsidRDefault="008F34E3" w:rsidP="008F34E3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ableism,</w:t>
      </w:r>
      <w:r w:rsidR="00FF14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="00C5581F">
        <w:rPr>
          <w:rFonts w:ascii="Times New Roman" w:hAnsi="Times New Roman" w:cs="Times New Roman"/>
          <w:lang w:val="en-US"/>
        </w:rPr>
        <w:t>rip*Colloquium, Krannert Art Museum, UIUC</w:t>
      </w:r>
    </w:p>
    <w:p w14:paraId="6082BB12" w14:textId="77777777" w:rsidR="00C5581F" w:rsidRDefault="00C5581F" w:rsidP="00B57113">
      <w:pPr>
        <w:rPr>
          <w:rFonts w:ascii="Times New Roman" w:hAnsi="Times New Roman" w:cs="Times New Roman"/>
          <w:lang w:val="en-US"/>
        </w:rPr>
      </w:pPr>
    </w:p>
    <w:p w14:paraId="38C7CC39" w14:textId="48B4F0B2" w:rsidR="00B452CC" w:rsidRDefault="00B452CC" w:rsidP="00B571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December 2020</w:t>
      </w:r>
      <w:r>
        <w:rPr>
          <w:rFonts w:ascii="Times New Roman" w:hAnsi="Times New Roman" w:cs="Times New Roman"/>
          <w:lang w:val="en-US"/>
        </w:rPr>
        <w:tab/>
        <w:t xml:space="preserve">Invited conversation on migration and displacement in Ecuador, for </w:t>
      </w:r>
    </w:p>
    <w:p w14:paraId="63F276E1" w14:textId="74A65091" w:rsidR="00B452CC" w:rsidRDefault="00B452CC" w:rsidP="00B57113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Professor Ellen Moodie’s undergraduate course on “Introduction to Latin America,” UIUC</w:t>
      </w:r>
    </w:p>
    <w:p w14:paraId="67C77D36" w14:textId="77777777" w:rsidR="00B452CC" w:rsidRDefault="00B452CC" w:rsidP="00B57113">
      <w:pPr>
        <w:rPr>
          <w:rFonts w:ascii="Times New Roman" w:hAnsi="Times New Roman" w:cs="Times New Roman"/>
          <w:lang w:val="en-US"/>
        </w:rPr>
      </w:pPr>
    </w:p>
    <w:p w14:paraId="6B1B7AE6" w14:textId="254C2CD3" w:rsidR="00B452CC" w:rsidRPr="007D7BB2" w:rsidRDefault="00B452CC" w:rsidP="00B57113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May 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E028AC">
        <w:rPr>
          <w:rFonts w:ascii="Times New Roman" w:hAnsi="Times New Roman" w:cs="Times New Roman"/>
          <w:lang w:val="en-US"/>
        </w:rPr>
        <w:t>Paper presentation</w:t>
      </w:r>
      <w:r w:rsidRPr="007D7BB2">
        <w:rPr>
          <w:rFonts w:ascii="Times New Roman" w:hAnsi="Times New Roman" w:cs="Times New Roman"/>
          <w:lang w:val="en-US"/>
        </w:rPr>
        <w:t>, “</w:t>
      </w:r>
      <w:proofErr w:type="spellStart"/>
      <w:r w:rsidRPr="007D7BB2">
        <w:rPr>
          <w:rFonts w:ascii="Times New Roman" w:hAnsi="Times New Roman" w:cs="Times New Roman"/>
          <w:lang w:val="en-US"/>
        </w:rPr>
        <w:t>Cripping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 Ethnography: The Leaky Intersections of </w:t>
      </w:r>
    </w:p>
    <w:p w14:paraId="55D94A40" w14:textId="77777777" w:rsidR="00526EC5" w:rsidRDefault="00B452CC" w:rsidP="00B57113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Forced Displacement and Chronic Pain as Strange Ways of Moving and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Feeling,” Sociocultural Anthropology Graduate Student Symposium, </w:t>
      </w:r>
    </w:p>
    <w:p w14:paraId="6B7B0E78" w14:textId="7DAFA1A6" w:rsidR="00B452CC" w:rsidRPr="007D7BB2" w:rsidRDefault="00B05D58" w:rsidP="00526EC5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UIUC</w:t>
      </w:r>
    </w:p>
    <w:p w14:paraId="6AE6EF8D" w14:textId="77777777" w:rsidR="00B452CC" w:rsidRPr="007D7BB2" w:rsidRDefault="00B452CC" w:rsidP="00B57113">
      <w:pPr>
        <w:rPr>
          <w:rFonts w:ascii="Times New Roman" w:eastAsia="Times New Roman" w:hAnsi="Times New Roman" w:cs="Times New Roman"/>
          <w:lang w:val="en-US"/>
        </w:rPr>
      </w:pPr>
    </w:p>
    <w:p w14:paraId="3880EC09" w14:textId="696CF043" w:rsidR="00B452CC" w:rsidRPr="007D7BB2" w:rsidRDefault="00B452CC" w:rsidP="00B57113">
      <w:pPr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March 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090AE2">
        <w:rPr>
          <w:rFonts w:ascii="Times New Roman" w:hAnsi="Times New Roman" w:cs="Times New Roman"/>
          <w:lang w:val="en-US"/>
        </w:rPr>
        <w:t>Paper presentation</w:t>
      </w:r>
      <w:r w:rsidRPr="007D7BB2">
        <w:rPr>
          <w:rFonts w:ascii="Times New Roman" w:hAnsi="Times New Roman" w:cs="Times New Roman"/>
          <w:lang w:val="en-US"/>
        </w:rPr>
        <w:t>, “</w:t>
      </w:r>
      <w:proofErr w:type="spellStart"/>
      <w:r w:rsidRPr="007D7BB2">
        <w:rPr>
          <w:rFonts w:ascii="Times New Roman" w:hAnsi="Times New Roman" w:cs="Times New Roman"/>
          <w:lang w:val="en-US"/>
        </w:rPr>
        <w:t>Cripping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 Ethnography: The Leaky Intersections of </w:t>
      </w:r>
    </w:p>
    <w:p w14:paraId="44EBD9D4" w14:textId="134A3347" w:rsidR="00B452CC" w:rsidRPr="007D7BB2" w:rsidRDefault="00B452CC" w:rsidP="00B57113">
      <w:pPr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Disability, Pain, and Strange (</w:t>
      </w:r>
      <w:proofErr w:type="spellStart"/>
      <w:r w:rsidRPr="007D7BB2">
        <w:rPr>
          <w:rFonts w:ascii="Times New Roman" w:hAnsi="Times New Roman" w:cs="Times New Roman"/>
          <w:lang w:val="en-US"/>
        </w:rPr>
        <w:t>Im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)mobilities,” American </w:t>
      </w:r>
    </w:p>
    <w:p w14:paraId="3FA03C68" w14:textId="77777777" w:rsidR="00090AE2" w:rsidRDefault="00B452CC" w:rsidP="00B57113">
      <w:pPr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>Ethnological Society Annual Conference</w:t>
      </w:r>
      <w:r w:rsidR="00090AE2">
        <w:rPr>
          <w:rFonts w:ascii="Times New Roman" w:eastAsia="Times New Roman" w:hAnsi="Times New Roman" w:cs="Times New Roman"/>
          <w:lang w:val="en-US"/>
        </w:rPr>
        <w:t xml:space="preserve">, Washington University in St. </w:t>
      </w:r>
    </w:p>
    <w:p w14:paraId="27107B93" w14:textId="06031744" w:rsidR="00B452CC" w:rsidRPr="007D7BB2" w:rsidRDefault="00090AE2" w:rsidP="00090AE2">
      <w:pPr>
        <w:ind w:left="1440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Louis</w:t>
      </w:r>
    </w:p>
    <w:p w14:paraId="3E617CE9" w14:textId="77777777" w:rsidR="00B452CC" w:rsidRPr="007D7BB2" w:rsidRDefault="00B452CC" w:rsidP="00B57113">
      <w:pPr>
        <w:rPr>
          <w:rFonts w:ascii="Times New Roman" w:eastAsia="Times New Roman" w:hAnsi="Times New Roman" w:cs="Times New Roman"/>
          <w:lang w:val="en-US"/>
        </w:rPr>
      </w:pPr>
    </w:p>
    <w:p w14:paraId="3D01CD90" w14:textId="013A3E2C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November 2016</w:t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Co-organized a panel with Professor Sophia </w:t>
      </w:r>
      <w:proofErr w:type="spellStart"/>
      <w:r w:rsidRPr="007D7BB2">
        <w:rPr>
          <w:rFonts w:cs="Times New Roman"/>
          <w:b w:val="0"/>
          <w:bCs w:val="0"/>
          <w:sz w:val="24"/>
          <w:szCs w:val="24"/>
        </w:rPr>
        <w:t>Balakian</w:t>
      </w:r>
      <w:proofErr w:type="spellEnd"/>
      <w:r w:rsidRPr="007D7BB2">
        <w:rPr>
          <w:rFonts w:cs="Times New Roman"/>
          <w:b w:val="0"/>
          <w:bCs w:val="0"/>
          <w:sz w:val="24"/>
          <w:szCs w:val="24"/>
        </w:rPr>
        <w:t xml:space="preserve">, “Refugees,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lastRenderedPageBreak/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Evidence, and the Politics of Proof,” American Anthropology </w:t>
      </w:r>
    </w:p>
    <w:p w14:paraId="0937DBC4" w14:textId="7A872A9B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Association Annual Meeting</w:t>
      </w:r>
    </w:p>
    <w:p w14:paraId="3EF6A87F" w14:textId="77777777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17AAF61E" w14:textId="2E7A759E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November 2015</w:t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Invited lecture, “Language and Culture in Ecuador,” for Professor Alison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Carter’s undergraduate class, “Introduction to Anthropology,” UIUC</w:t>
      </w:r>
    </w:p>
    <w:p w14:paraId="14B0988B" w14:textId="77777777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55D8D673" w14:textId="24181D49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November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="00090AE2">
        <w:rPr>
          <w:rFonts w:cs="Times New Roman"/>
          <w:b w:val="0"/>
          <w:bCs w:val="0"/>
          <w:sz w:val="24"/>
          <w:szCs w:val="24"/>
        </w:rPr>
        <w:t>Paper presentation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, “Refugees or Universal Citizens? Shifting Notions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Citizenship in Twenty-First Century Ecuador,” Tinker Workshop for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Summer Fellows, UIUC</w:t>
      </w:r>
    </w:p>
    <w:p w14:paraId="7AA7DE54" w14:textId="77777777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15093394" w14:textId="155ED8A9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October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Invited lecture, “Language and Culture in Ecuador,” for Professor Gilberto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Rosas’ undergraduate class on “Social Problems,” UIUC</w:t>
      </w:r>
    </w:p>
    <w:p w14:paraId="1D0C805F" w14:textId="77777777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79858A1F" w14:textId="77777777" w:rsidR="00090AE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</w:pPr>
      <w:r w:rsidRPr="007D7BB2">
        <w:rPr>
          <w:rFonts w:cs="Times New Roman"/>
          <w:b w:val="0"/>
          <w:bCs w:val="0"/>
          <w:sz w:val="24"/>
          <w:szCs w:val="24"/>
        </w:rPr>
        <w:t>April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="00090AE2">
        <w:rPr>
          <w:rFonts w:cs="Times New Roman"/>
          <w:b w:val="0"/>
          <w:bCs w:val="0"/>
          <w:sz w:val="24"/>
          <w:szCs w:val="24"/>
        </w:rPr>
        <w:t>Paper presentation</w:t>
      </w:r>
      <w:r w:rsidRPr="007D7BB2">
        <w:rPr>
          <w:rFonts w:cs="Times New Roman"/>
          <w:b w:val="0"/>
          <w:bCs w:val="0"/>
          <w:sz w:val="24"/>
          <w:szCs w:val="24"/>
        </w:rPr>
        <w:t>, “</w:t>
      </w:r>
      <w:r w:rsidRPr="007D7BB2"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 xml:space="preserve">Borders in Transit: Government Discourse in </w:t>
      </w:r>
    </w:p>
    <w:p w14:paraId="03867872" w14:textId="77777777" w:rsidR="00090AE2" w:rsidRDefault="00090AE2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ab/>
      </w:r>
      <w:r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ab/>
      </w:r>
      <w:r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ab/>
      </w:r>
      <w:r w:rsidR="00B452CC" w:rsidRPr="007D7BB2"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 xml:space="preserve">Twenty-First Century Ecuador,” </w:t>
      </w:r>
      <w:r w:rsidR="00B452CC" w:rsidRPr="007D7BB2">
        <w:rPr>
          <w:rFonts w:cs="Times New Roman"/>
          <w:b w:val="0"/>
          <w:bCs w:val="0"/>
          <w:sz w:val="24"/>
          <w:szCs w:val="24"/>
        </w:rPr>
        <w:t xml:space="preserve">at the colloquium, “Thinking Andean </w:t>
      </w:r>
    </w:p>
    <w:p w14:paraId="03A57A8E" w14:textId="7FE3428E" w:rsidR="00B452CC" w:rsidRPr="007D7BB2" w:rsidRDefault="00090AE2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 w:rsidR="00B452CC" w:rsidRPr="007D7BB2">
        <w:rPr>
          <w:rFonts w:cs="Times New Roman"/>
          <w:b w:val="0"/>
          <w:bCs w:val="0"/>
          <w:sz w:val="24"/>
          <w:szCs w:val="24"/>
        </w:rPr>
        <w:t>Studies: An Interdisciplinary Colloquium,” University of Pennsylvania</w:t>
      </w:r>
    </w:p>
    <w:p w14:paraId="7E5B5C58" w14:textId="77777777" w:rsidR="00B452CC" w:rsidRPr="007D7BB2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53981BD1" w14:textId="3F90DDAF" w:rsidR="00B452CC" w:rsidRDefault="00B452C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February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Invited lecture, “Language and Culture in Ecuador,” for Professor Brenda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Farnell’s undergraduate class, “Language and Culture,” UIUC</w:t>
      </w:r>
    </w:p>
    <w:p w14:paraId="7D741F0B" w14:textId="18D157D8" w:rsidR="00A41CAC" w:rsidRDefault="00A41CAC" w:rsidP="00B57113">
      <w:pPr>
        <w:pStyle w:val="Heading7"/>
        <w:keepNext w:val="0"/>
        <w:jc w:val="left"/>
        <w:rPr>
          <w:rFonts w:cs="Times New Roman"/>
          <w:sz w:val="28"/>
          <w:szCs w:val="28"/>
        </w:rPr>
      </w:pPr>
    </w:p>
    <w:p w14:paraId="3223B20A" w14:textId="77777777" w:rsidR="00650BD2" w:rsidRPr="00650BD2" w:rsidRDefault="00650BD2" w:rsidP="00650BD2">
      <w:pPr>
        <w:rPr>
          <w:lang w:val="en-US"/>
        </w:rPr>
      </w:pPr>
    </w:p>
    <w:p w14:paraId="6AD7E839" w14:textId="77777777" w:rsidR="00A41CAC" w:rsidRPr="007D7BB2" w:rsidRDefault="00A41CAC" w:rsidP="00B57113">
      <w:pPr>
        <w:pStyle w:val="Heading7"/>
        <w:keepNext w:val="0"/>
        <w:jc w:val="left"/>
        <w:rPr>
          <w:rFonts w:cs="Times New Roman"/>
          <w:sz w:val="28"/>
          <w:szCs w:val="28"/>
        </w:rPr>
      </w:pPr>
      <w:r w:rsidRPr="007D7BB2">
        <w:rPr>
          <w:rFonts w:cs="Times New Roman"/>
          <w:sz w:val="28"/>
          <w:szCs w:val="28"/>
        </w:rPr>
        <w:t xml:space="preserve">Teaching Experience </w:t>
      </w:r>
      <w:r w:rsidRPr="00D9187B">
        <w:rPr>
          <w:rFonts w:cs="Times New Roman"/>
          <w:b w:val="0"/>
          <w:sz w:val="24"/>
          <w:szCs w:val="24"/>
        </w:rPr>
        <w:t>(at UIUC)</w:t>
      </w:r>
    </w:p>
    <w:p w14:paraId="77F4BD07" w14:textId="77777777" w:rsidR="00A41CAC" w:rsidRPr="007D7BB2" w:rsidRDefault="00A41CA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0304AC29" w14:textId="77777777" w:rsidR="00A41CAC" w:rsidRDefault="00A41CA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Fall 2022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Instructor, Anthropology 103 online: Anthropology in a Changing World</w:t>
      </w:r>
    </w:p>
    <w:p w14:paraId="654D42AF" w14:textId="77777777" w:rsidR="00A41CAC" w:rsidRDefault="00A41CAC" w:rsidP="00B57113">
      <w:pPr>
        <w:pStyle w:val="Heading7"/>
        <w:keepNext w:val="0"/>
        <w:jc w:val="left"/>
        <w:rPr>
          <w:rFonts w:cs="Times New Roman"/>
          <w:b w:val="0"/>
          <w:bCs w:val="0"/>
          <w:sz w:val="24"/>
          <w:szCs w:val="24"/>
        </w:rPr>
      </w:pPr>
    </w:p>
    <w:p w14:paraId="600430B5" w14:textId="77777777" w:rsidR="00A41CAC" w:rsidRDefault="00A41CAC" w:rsidP="00B57113">
      <w:pPr>
        <w:pStyle w:val="Heading7"/>
        <w:keepNext w:val="0"/>
        <w:ind w:left="2160" w:hanging="216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Spring 2015 - </w:t>
      </w:r>
      <w:r>
        <w:rPr>
          <w:rFonts w:cs="Times New Roman"/>
          <w:b w:val="0"/>
          <w:bCs w:val="0"/>
          <w:sz w:val="24"/>
          <w:szCs w:val="24"/>
        </w:rPr>
        <w:t>2021</w:t>
      </w:r>
      <w:r w:rsidRPr="007D7BB2">
        <w:rPr>
          <w:rFonts w:cs="Times New Roman"/>
        </w:rPr>
        <w:tab/>
      </w:r>
      <w:r w:rsidRPr="00190070">
        <w:rPr>
          <w:rFonts w:cs="Times New Roman"/>
          <w:b w:val="0"/>
          <w:bCs w:val="0"/>
          <w:sz w:val="24"/>
          <w:szCs w:val="24"/>
        </w:rPr>
        <w:t xml:space="preserve">Teaching Assistant for various classes in the Anthropology Department, including Introduction to Anthropology (101); Anthropology in a </w:t>
      </w:r>
    </w:p>
    <w:p w14:paraId="1BCD6746" w14:textId="77777777" w:rsidR="00A41CAC" w:rsidRDefault="00A41CAC" w:rsidP="00B57113">
      <w:pPr>
        <w:pStyle w:val="Heading7"/>
        <w:keepNext w:val="0"/>
        <w:ind w:left="2160" w:hanging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 w:rsidRPr="00190070">
        <w:rPr>
          <w:rFonts w:cs="Times New Roman"/>
          <w:b w:val="0"/>
          <w:bCs w:val="0"/>
          <w:sz w:val="24"/>
          <w:szCs w:val="24"/>
        </w:rPr>
        <w:t xml:space="preserve">Changing World (103); Advanced Introduction to Sociocultural </w:t>
      </w:r>
    </w:p>
    <w:p w14:paraId="31FFA1E7" w14:textId="4B4E357E" w:rsidR="00A41CAC" w:rsidRDefault="00A41CAC" w:rsidP="00B57113">
      <w:pPr>
        <w:pStyle w:val="Heading7"/>
        <w:keepNext w:val="0"/>
        <w:ind w:left="2160" w:hanging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 w:rsidRPr="00190070">
        <w:rPr>
          <w:rFonts w:cs="Times New Roman"/>
          <w:b w:val="0"/>
          <w:bCs w:val="0"/>
          <w:sz w:val="24"/>
          <w:szCs w:val="24"/>
        </w:rPr>
        <w:t xml:space="preserve">Anthropology (230); Language and Culture (270); </w:t>
      </w:r>
      <w:r w:rsidR="00D92A82">
        <w:rPr>
          <w:rFonts w:cs="Times New Roman"/>
          <w:b w:val="0"/>
          <w:bCs w:val="0"/>
          <w:sz w:val="24"/>
          <w:szCs w:val="24"/>
        </w:rPr>
        <w:t xml:space="preserve">and </w:t>
      </w:r>
      <w:r w:rsidRPr="00190070">
        <w:rPr>
          <w:rFonts w:cs="Times New Roman"/>
          <w:b w:val="0"/>
          <w:bCs w:val="0"/>
          <w:sz w:val="24"/>
          <w:szCs w:val="24"/>
        </w:rPr>
        <w:t xml:space="preserve">Business, </w:t>
      </w:r>
    </w:p>
    <w:p w14:paraId="36F2DA9C" w14:textId="77777777" w:rsidR="00A41CAC" w:rsidRPr="00190070" w:rsidRDefault="00A41CAC" w:rsidP="00B57113">
      <w:pPr>
        <w:pStyle w:val="Heading7"/>
        <w:keepNext w:val="0"/>
        <w:ind w:left="2160" w:hanging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 w:rsidRPr="00190070">
        <w:rPr>
          <w:rFonts w:cs="Times New Roman"/>
          <w:b w:val="0"/>
          <w:bCs w:val="0"/>
          <w:sz w:val="24"/>
          <w:szCs w:val="24"/>
        </w:rPr>
        <w:t>Economy, and Society (279).</w:t>
      </w:r>
    </w:p>
    <w:p w14:paraId="1DB95549" w14:textId="77777777" w:rsidR="00A41CAC" w:rsidRDefault="00A41CAC" w:rsidP="00B57113">
      <w:pPr>
        <w:ind w:left="2160"/>
        <w:rPr>
          <w:rFonts w:ascii="Times New Roman" w:hAnsi="Times New Roman" w:cs="Times New Roman"/>
          <w:lang w:val="en-US"/>
        </w:rPr>
      </w:pPr>
    </w:p>
    <w:p w14:paraId="4C3060A7" w14:textId="152A6094" w:rsidR="00A41CAC" w:rsidRPr="00207FAE" w:rsidRDefault="00A41CAC" w:rsidP="00B57113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Summer 2020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Instructor, </w:t>
      </w:r>
      <w:proofErr w:type="gramStart"/>
      <w:r w:rsidRPr="007D7BB2">
        <w:rPr>
          <w:rFonts w:ascii="Times New Roman" w:hAnsi="Times New Roman" w:cs="Times New Roman"/>
          <w:lang w:val="en-US"/>
        </w:rPr>
        <w:t>Gender</w:t>
      </w:r>
      <w:proofErr w:type="gramEnd"/>
      <w:r w:rsidRPr="007D7BB2">
        <w:rPr>
          <w:rFonts w:ascii="Times New Roman" w:hAnsi="Times New Roman" w:cs="Times New Roman"/>
          <w:lang w:val="en-US"/>
        </w:rPr>
        <w:t xml:space="preserve"> and Women’s Studies 201: Race, Gender &amp; Power</w:t>
      </w:r>
    </w:p>
    <w:p w14:paraId="444650A5" w14:textId="16F06F7E" w:rsidR="004F2A1E" w:rsidRDefault="004F2A1E" w:rsidP="00B57113">
      <w:pPr>
        <w:pStyle w:val="Heading7"/>
        <w:keepNext w:val="0"/>
        <w:jc w:val="left"/>
        <w:rPr>
          <w:rFonts w:cs="Times New Roman"/>
          <w:sz w:val="28"/>
          <w:szCs w:val="28"/>
        </w:rPr>
      </w:pPr>
    </w:p>
    <w:p w14:paraId="20F1F9EF" w14:textId="77777777" w:rsidR="005E3DA2" w:rsidRPr="005E3DA2" w:rsidRDefault="005E3DA2" w:rsidP="005E3DA2">
      <w:pPr>
        <w:rPr>
          <w:lang w:val="en-US"/>
        </w:rPr>
      </w:pPr>
    </w:p>
    <w:p w14:paraId="5BF778DA" w14:textId="77777777" w:rsidR="005E3DA2" w:rsidRPr="00B57113" w:rsidRDefault="005E3DA2" w:rsidP="005E3DA2">
      <w:pPr>
        <w:pStyle w:val="Heading7"/>
        <w:keepNext w:val="0"/>
        <w:jc w:val="left"/>
        <w:rPr>
          <w:rFonts w:cs="Times New Roman"/>
          <w:b w:val="0"/>
          <w:bCs w:val="0"/>
          <w:sz w:val="28"/>
          <w:szCs w:val="28"/>
        </w:rPr>
      </w:pPr>
      <w:r w:rsidRPr="007D7BB2">
        <w:rPr>
          <w:rFonts w:cs="Times New Roman"/>
          <w:sz w:val="28"/>
          <w:szCs w:val="28"/>
        </w:rPr>
        <w:t>Public Outreach</w:t>
      </w:r>
      <w:r>
        <w:rPr>
          <w:rFonts w:cs="Times New Roman"/>
          <w:sz w:val="28"/>
          <w:szCs w:val="28"/>
        </w:rPr>
        <w:t xml:space="preserve"> &amp; </w:t>
      </w:r>
      <w:r w:rsidRPr="007D7BB2">
        <w:rPr>
          <w:rFonts w:cs="Times New Roman"/>
          <w:sz w:val="28"/>
          <w:szCs w:val="28"/>
        </w:rPr>
        <w:t>Service Work</w:t>
      </w:r>
      <w:r>
        <w:rPr>
          <w:rFonts w:cs="Times New Roman"/>
          <w:sz w:val="28"/>
          <w:szCs w:val="28"/>
        </w:rPr>
        <w:t xml:space="preserve"> </w:t>
      </w:r>
    </w:p>
    <w:p w14:paraId="3FE43769" w14:textId="77777777" w:rsidR="005E3DA2" w:rsidRPr="007D7BB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</w:p>
    <w:p w14:paraId="312E866B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  <w:bCs/>
          <w:lang w:val="en-US"/>
        </w:rPr>
      </w:pPr>
      <w:r w:rsidRPr="000B3B26">
        <w:rPr>
          <w:rFonts w:cs="Times New Roman"/>
          <w:lang w:val="en-US"/>
        </w:rPr>
        <w:t>Oct. ’22 – May ’23</w:t>
      </w:r>
      <w:r w:rsidRPr="000B3B26">
        <w:rPr>
          <w:rFonts w:cs="Times New Roman"/>
          <w:b/>
          <w:bCs/>
          <w:lang w:val="en-US"/>
        </w:rPr>
        <w:tab/>
      </w:r>
      <w:r>
        <w:rPr>
          <w:rFonts w:cs="Times New Roman"/>
          <w:b/>
          <w:bCs/>
          <w:lang w:val="en-US"/>
        </w:rPr>
        <w:t>School of Art &amp; Design, UIUC</w:t>
      </w:r>
    </w:p>
    <w:p w14:paraId="513AA248" w14:textId="77777777" w:rsidR="00A1509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cs="Times New Roman"/>
          <w:b/>
          <w:bCs/>
          <w:lang w:val="en-US"/>
        </w:rPr>
        <w:tab/>
      </w:r>
      <w:r>
        <w:rPr>
          <w:rFonts w:cs="Times New Roman"/>
          <w:b/>
          <w:bCs/>
          <w:lang w:val="en-US"/>
        </w:rPr>
        <w:tab/>
      </w:r>
      <w:r>
        <w:rPr>
          <w:rFonts w:cs="Times New Roman"/>
          <w:b/>
          <w:bCs/>
          <w:lang w:val="en-US"/>
        </w:rPr>
        <w:tab/>
      </w:r>
      <w:r w:rsidR="00A15092">
        <w:rPr>
          <w:rFonts w:ascii="Times New Roman" w:hAnsi="Times New Roman" w:cs="Times New Roman"/>
          <w:color w:val="000000" w:themeColor="text1"/>
          <w:lang w:val="en-US"/>
        </w:rPr>
        <w:t>F</w:t>
      </w:r>
      <w:r w:rsidRPr="000B3B26">
        <w:rPr>
          <w:rFonts w:ascii="Times New Roman" w:hAnsi="Times New Roman" w:cs="Times New Roman"/>
          <w:color w:val="000000" w:themeColor="text1"/>
          <w:lang w:val="en-US"/>
        </w:rPr>
        <w:t xml:space="preserve">ellowship with Professor Liza </w:t>
      </w:r>
      <w:proofErr w:type="spellStart"/>
      <w:r w:rsidRPr="000B3B26">
        <w:rPr>
          <w:rFonts w:ascii="Times New Roman" w:hAnsi="Times New Roman" w:cs="Times New Roman"/>
          <w:color w:val="000000" w:themeColor="text1"/>
          <w:lang w:val="en-US"/>
        </w:rPr>
        <w:t>Sylvestre</w:t>
      </w:r>
      <w:proofErr w:type="spellEnd"/>
      <w:r w:rsidRPr="000B3B26">
        <w:rPr>
          <w:rFonts w:ascii="Times New Roman" w:hAnsi="Times New Roman" w:cs="Times New Roman"/>
          <w:color w:val="000000" w:themeColor="text1"/>
          <w:lang w:val="en-US"/>
        </w:rPr>
        <w:t xml:space="preserve"> in the UIUC School of Art &amp; </w:t>
      </w:r>
    </w:p>
    <w:p w14:paraId="5DF8006C" w14:textId="77777777" w:rsidR="00A15092" w:rsidRDefault="00A1509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5E3DA2" w:rsidRPr="000B3B26">
        <w:rPr>
          <w:rFonts w:ascii="Times New Roman" w:hAnsi="Times New Roman" w:cs="Times New Roman"/>
          <w:color w:val="000000" w:themeColor="text1"/>
          <w:lang w:val="en-US"/>
        </w:rPr>
        <w:t>Design</w:t>
      </w:r>
      <w:r w:rsidR="005E3DA2">
        <w:rPr>
          <w:rFonts w:ascii="Times New Roman" w:hAnsi="Times New Roman" w:cs="Times New Roman"/>
          <w:color w:val="000000" w:themeColor="text1"/>
          <w:lang w:val="en-US"/>
        </w:rPr>
        <w:t xml:space="preserve">. I work in collaboration with a group of d/Disabled student fellows </w:t>
      </w:r>
    </w:p>
    <w:p w14:paraId="66BD128B" w14:textId="77777777" w:rsidR="00A15092" w:rsidRDefault="00A1509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5E3DA2">
        <w:rPr>
          <w:rFonts w:ascii="Times New Roman" w:hAnsi="Times New Roman" w:cs="Times New Roman"/>
          <w:color w:val="000000" w:themeColor="text1"/>
          <w:lang w:val="en-US"/>
        </w:rPr>
        <w:t>on</w:t>
      </w:r>
      <w:r w:rsidR="005E3DA2" w:rsidRPr="000B3B26">
        <w:rPr>
          <w:rFonts w:ascii="Times New Roman" w:hAnsi="Times New Roman" w:cs="Times New Roman"/>
          <w:color w:val="000000" w:themeColor="text1"/>
          <w:lang w:val="en-US"/>
        </w:rPr>
        <w:t xml:space="preserve"> artistic expressions of disability and ableism. </w:t>
      </w:r>
      <w:r w:rsidR="005E3DA2">
        <w:rPr>
          <w:rFonts w:ascii="Times New Roman" w:hAnsi="Times New Roman" w:cs="Times New Roman"/>
          <w:color w:val="000000" w:themeColor="text1"/>
          <w:lang w:val="en-US"/>
        </w:rPr>
        <w:t xml:space="preserve">One project for the </w:t>
      </w:r>
    </w:p>
    <w:p w14:paraId="7D9B6CA5" w14:textId="77777777" w:rsidR="00A15092" w:rsidRDefault="00A1509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5E3DA2">
        <w:rPr>
          <w:rFonts w:ascii="Times New Roman" w:hAnsi="Times New Roman" w:cs="Times New Roman"/>
          <w:color w:val="000000" w:themeColor="text1"/>
          <w:lang w:val="en-US"/>
        </w:rPr>
        <w:t xml:space="preserve">fellowship is an experimental video collage incorporating various artistic </w:t>
      </w:r>
    </w:p>
    <w:p w14:paraId="4E9662D6" w14:textId="77777777" w:rsidR="00A15092" w:rsidRDefault="00A1509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5E3DA2">
        <w:rPr>
          <w:rFonts w:ascii="Times New Roman" w:hAnsi="Times New Roman" w:cs="Times New Roman"/>
          <w:color w:val="000000" w:themeColor="text1"/>
          <w:lang w:val="en-US"/>
        </w:rPr>
        <w:t xml:space="preserve">mediums—including creative writing, audio, and video recordings—that </w:t>
      </w:r>
    </w:p>
    <w:p w14:paraId="571075E3" w14:textId="77777777" w:rsidR="00A15092" w:rsidRDefault="00A15092" w:rsidP="00A15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5E3DA2">
        <w:rPr>
          <w:rFonts w:ascii="Times New Roman" w:hAnsi="Times New Roman" w:cs="Times New Roman"/>
          <w:color w:val="000000" w:themeColor="text1"/>
          <w:lang w:val="en-US"/>
        </w:rPr>
        <w:t xml:space="preserve">represent personal experiences of disability and ableism. Another project </w:t>
      </w:r>
    </w:p>
    <w:p w14:paraId="06BBECE7" w14:textId="77777777" w:rsidR="00A15092" w:rsidRDefault="00A15092" w:rsidP="00A15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5E3DA2">
        <w:rPr>
          <w:rFonts w:ascii="Times New Roman" w:hAnsi="Times New Roman" w:cs="Times New Roman"/>
          <w:color w:val="000000" w:themeColor="text1"/>
          <w:lang w:val="en-US"/>
        </w:rPr>
        <w:t xml:space="preserve">for the fellowship focuses on </w:t>
      </w:r>
      <w:r w:rsidR="005E3DA2">
        <w:rPr>
          <w:rFonts w:ascii="Times New Roman" w:hAnsi="Times New Roman" w:cs="Times New Roman"/>
          <w:color w:val="000000" w:themeColor="text1"/>
          <w:lang w:val="en-US"/>
        </w:rPr>
        <w:tab/>
        <w:t xml:space="preserve">representations of disability in the </w:t>
      </w:r>
    </w:p>
    <w:p w14:paraId="271A016B" w14:textId="65D260AE" w:rsidR="005E3DA2" w:rsidRDefault="00A15092" w:rsidP="00A15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5E3DA2">
        <w:rPr>
          <w:rFonts w:ascii="Times New Roman" w:hAnsi="Times New Roman" w:cs="Times New Roman"/>
          <w:color w:val="000000" w:themeColor="text1"/>
          <w:lang w:val="en-US"/>
        </w:rPr>
        <w:t>University Archives Disability-Related Digital Resources.</w:t>
      </w:r>
    </w:p>
    <w:p w14:paraId="2BB520B1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</w:p>
    <w:p w14:paraId="5EB3F054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April 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F2A1E">
        <w:rPr>
          <w:rFonts w:ascii="Times New Roman" w:hAnsi="Times New Roman" w:cs="Times New Roman"/>
          <w:b/>
          <w:bCs/>
          <w:lang w:val="en-US"/>
        </w:rPr>
        <w:t>Museum of Contemporary Art, Chicago</w:t>
      </w:r>
    </w:p>
    <w:p w14:paraId="121911F4" w14:textId="77777777" w:rsidR="0017720C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7720C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oundtable discussion and experimental video </w:t>
      </w:r>
      <w:r w:rsidR="0017720C">
        <w:rPr>
          <w:rFonts w:ascii="Times New Roman" w:hAnsi="Times New Roman" w:cs="Times New Roman"/>
          <w:lang w:val="en-US"/>
        </w:rPr>
        <w:t>exposition</w:t>
      </w:r>
      <w:r>
        <w:rPr>
          <w:rFonts w:ascii="Times New Roman" w:hAnsi="Times New Roman" w:cs="Times New Roman"/>
          <w:lang w:val="en-US"/>
        </w:rPr>
        <w:t xml:space="preserve"> on disability and </w:t>
      </w:r>
    </w:p>
    <w:p w14:paraId="65934185" w14:textId="46895819" w:rsidR="005E3DA2" w:rsidRDefault="0017720C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5E3DA2">
        <w:rPr>
          <w:rFonts w:ascii="Times New Roman" w:hAnsi="Times New Roman" w:cs="Times New Roman"/>
          <w:lang w:val="en-US"/>
        </w:rPr>
        <w:t>ableism with a collective of Illinois-based</w:t>
      </w:r>
      <w:r>
        <w:rPr>
          <w:rFonts w:ascii="Times New Roman" w:hAnsi="Times New Roman" w:cs="Times New Roman"/>
          <w:lang w:val="en-US"/>
        </w:rPr>
        <w:t xml:space="preserve"> </w:t>
      </w:r>
      <w:r w:rsidR="005E3DA2">
        <w:rPr>
          <w:rFonts w:ascii="Times New Roman" w:hAnsi="Times New Roman" w:cs="Times New Roman"/>
          <w:lang w:val="en-US"/>
        </w:rPr>
        <w:t>disability scholars and activists.</w:t>
      </w:r>
    </w:p>
    <w:p w14:paraId="5D45653B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</w:p>
    <w:p w14:paraId="4A496EB6" w14:textId="42DED774" w:rsidR="005E3DA2" w:rsidRPr="007D7BB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Spring </w:t>
      </w:r>
      <w:r w:rsidR="00A477AC">
        <w:rPr>
          <w:rFonts w:ascii="Times New Roman" w:hAnsi="Times New Roman" w:cs="Times New Roman"/>
          <w:lang w:val="en-US"/>
        </w:rPr>
        <w:t>’</w:t>
      </w:r>
      <w:r w:rsidRPr="007D7BB2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0–Fall ’22</w:t>
      </w:r>
      <w:r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lang w:val="en-US"/>
        </w:rPr>
        <w:t>Graduate Employees’ Organization (GEO), UIUC</w:t>
      </w:r>
    </w:p>
    <w:p w14:paraId="7E2913A1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founded and was an active member of the GEO Disability Caucus, which advocates for D/disabled graduate workers on campus. I have also been a GEO officer-at-</w:t>
      </w:r>
      <w:proofErr w:type="gramStart"/>
      <w:r>
        <w:rPr>
          <w:rFonts w:ascii="Times New Roman" w:hAnsi="Times New Roman" w:cs="Times New Roman"/>
          <w:lang w:val="en-US"/>
        </w:rPr>
        <w:t>large</w:t>
      </w:r>
      <w:proofErr w:type="gramEnd"/>
      <w:r>
        <w:rPr>
          <w:rFonts w:ascii="Times New Roman" w:hAnsi="Times New Roman" w:cs="Times New Roman"/>
          <w:lang w:val="en-US"/>
        </w:rPr>
        <w:t xml:space="preserve"> and a</w:t>
      </w:r>
      <w:r w:rsidRPr="007D7BB2">
        <w:rPr>
          <w:rFonts w:ascii="Times New Roman" w:hAnsi="Times New Roman" w:cs="Times New Roman"/>
          <w:lang w:val="en-US"/>
        </w:rPr>
        <w:t xml:space="preserve"> member of the </w:t>
      </w:r>
      <w:r>
        <w:rPr>
          <w:rFonts w:ascii="Times New Roman" w:hAnsi="Times New Roman" w:cs="Times New Roman"/>
          <w:lang w:val="en-US"/>
        </w:rPr>
        <w:t xml:space="preserve">GEO COVID-19 Impact </w:t>
      </w:r>
    </w:p>
    <w:p w14:paraId="08E30DB0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Bargaining Team, Solidarity Committee, and Communications </w:t>
      </w:r>
    </w:p>
    <w:p w14:paraId="0990D8B5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Committee.</w:t>
      </w:r>
    </w:p>
    <w:p w14:paraId="14D63AF9" w14:textId="77777777" w:rsidR="005E3DA2" w:rsidRPr="006A3B09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en-US"/>
        </w:rPr>
      </w:pPr>
      <w:r w:rsidRPr="009D6B21">
        <w:rPr>
          <w:rFonts w:ascii="Times New Roman" w:hAnsi="Times New Roman" w:cs="Times New Roman"/>
          <w:lang w:val="en-US"/>
        </w:rPr>
        <w:t xml:space="preserve"> </w:t>
      </w:r>
    </w:p>
    <w:p w14:paraId="79A1242A" w14:textId="77777777" w:rsidR="005E3DA2" w:rsidRPr="003F2B0C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i/>
          <w:iCs/>
          <w:lang w:val="en-US"/>
        </w:rPr>
      </w:pPr>
      <w:r w:rsidRPr="003F2B0C">
        <w:rPr>
          <w:rFonts w:ascii="Times New Roman" w:hAnsi="Times New Roman" w:cs="Times New Roman"/>
          <w:lang w:val="en-US"/>
        </w:rPr>
        <w:t>June – August 2016</w:t>
      </w:r>
      <w:r w:rsidRPr="003F2B0C">
        <w:rPr>
          <w:rFonts w:ascii="Times New Roman" w:eastAsia="Times New Roman" w:hAnsi="Times New Roman" w:cs="Times New Roman"/>
          <w:b/>
          <w:bCs/>
          <w:lang w:val="en-US"/>
        </w:rPr>
        <w:tab/>
        <w:t>Asylum Access, Quito, Ecuador</w:t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</w:p>
    <w:p w14:paraId="35F56AED" w14:textId="49468C3A" w:rsidR="005E3DA2" w:rsidRPr="007D7BB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3F2B0C">
        <w:rPr>
          <w:rFonts w:ascii="Times New Roman" w:hAnsi="Times New Roman" w:cs="Times New Roman"/>
          <w:lang w:val="en-US"/>
        </w:rPr>
        <w:tab/>
      </w:r>
      <w:r w:rsidRPr="003F2B0C">
        <w:rPr>
          <w:rFonts w:ascii="Times New Roman" w:hAnsi="Times New Roman" w:cs="Times New Roman"/>
          <w:lang w:val="en-US"/>
        </w:rPr>
        <w:tab/>
      </w:r>
      <w:r w:rsidRPr="003F2B0C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I completed an 8-week Legal Advocate Internship, for which I </w:t>
      </w:r>
    </w:p>
    <w:p w14:paraId="2313CFC1" w14:textId="77777777" w:rsidR="005E3DA2" w:rsidRPr="007D7BB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participated in a training week for NGO volunteers; participated in </w:t>
      </w:r>
    </w:p>
    <w:p w14:paraId="4A15E7CB" w14:textId="77777777" w:rsidR="005E3DA2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workshops on refugees’ rights</w:t>
      </w:r>
      <w:r>
        <w:rPr>
          <w:rFonts w:ascii="Times New Roman" w:hAnsi="Times New Roman" w:cs="Times New Roman"/>
          <w:lang w:val="en-US"/>
        </w:rPr>
        <w:t xml:space="preserve">, </w:t>
      </w:r>
      <w:r w:rsidRPr="007D7BB2">
        <w:rPr>
          <w:rFonts w:ascii="Times New Roman" w:hAnsi="Times New Roman" w:cs="Times New Roman"/>
          <w:lang w:val="en-US"/>
        </w:rPr>
        <w:t xml:space="preserve">as well as issues related to working with people affected by armed conflict; conducted small research projects </w:t>
      </w:r>
      <w:r>
        <w:rPr>
          <w:rFonts w:ascii="Times New Roman" w:hAnsi="Times New Roman" w:cs="Times New Roman"/>
          <w:lang w:val="en-US"/>
        </w:rPr>
        <w:t>on</w:t>
      </w:r>
      <w:r w:rsidRPr="007D7BB2">
        <w:rPr>
          <w:rFonts w:ascii="Times New Roman" w:hAnsi="Times New Roman" w:cs="Times New Roman"/>
          <w:lang w:val="en-US"/>
        </w:rPr>
        <w:t xml:space="preserve"> migration and borders in Latin America; provided general office </w:t>
      </w:r>
    </w:p>
    <w:p w14:paraId="456A37EE" w14:textId="77777777" w:rsidR="005E3DA2" w:rsidRPr="008032CB" w:rsidRDefault="005E3DA2" w:rsidP="005E3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assistance</w:t>
      </w:r>
      <w:r>
        <w:rPr>
          <w:rFonts w:ascii="Times New Roman" w:hAnsi="Times New Roman" w:cs="Times New Roman"/>
          <w:lang w:val="en-US"/>
        </w:rPr>
        <w:t xml:space="preserve">; </w:t>
      </w:r>
      <w:r w:rsidRPr="007D7BB2">
        <w:rPr>
          <w:rFonts w:ascii="Times New Roman" w:hAnsi="Times New Roman" w:cs="Times New Roman"/>
          <w:lang w:val="en-US"/>
        </w:rPr>
        <w:t xml:space="preserve">greeted visitors to the NGO; and provided occasional </w:t>
      </w:r>
      <w:r>
        <w:rPr>
          <w:rFonts w:ascii="Times New Roman" w:hAnsi="Times New Roman" w:cs="Times New Roman"/>
          <w:lang w:val="en-US"/>
        </w:rPr>
        <w:t>child</w:t>
      </w:r>
      <w:r w:rsidRPr="007D7BB2">
        <w:rPr>
          <w:rFonts w:ascii="Times New Roman" w:hAnsi="Times New Roman" w:cs="Times New Roman"/>
          <w:lang w:val="en-US"/>
        </w:rPr>
        <w:t>care for refugee</w:t>
      </w:r>
      <w:r>
        <w:rPr>
          <w:rFonts w:ascii="Times New Roman" w:hAnsi="Times New Roman" w:cs="Times New Roman"/>
          <w:lang w:val="en-US"/>
        </w:rPr>
        <w:t xml:space="preserve"> families</w:t>
      </w:r>
      <w:r w:rsidRPr="007D7BB2">
        <w:rPr>
          <w:rFonts w:ascii="Times New Roman" w:hAnsi="Times New Roman" w:cs="Times New Roman"/>
          <w:lang w:val="en-US"/>
        </w:rPr>
        <w:t xml:space="preserve"> who visited the NGO.</w:t>
      </w:r>
    </w:p>
    <w:p w14:paraId="38F9A338" w14:textId="77777777" w:rsidR="005E3DA2" w:rsidRPr="005E3DA2" w:rsidRDefault="005E3DA2" w:rsidP="005E3DA2">
      <w:pPr>
        <w:rPr>
          <w:lang w:val="en-US"/>
        </w:rPr>
      </w:pPr>
    </w:p>
    <w:sectPr w:rsidR="005E3DA2" w:rsidRPr="005E3DA2">
      <w:headerReference w:type="default" r:id="rId7"/>
      <w:footerReference w:type="default" r:id="rId8"/>
      <w:pgSz w:w="12240" w:h="15840"/>
      <w:pgMar w:top="1800" w:right="1440" w:bottom="180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35E" w14:textId="77777777" w:rsidR="009E53D8" w:rsidRDefault="009E53D8">
      <w:r>
        <w:separator/>
      </w:r>
    </w:p>
  </w:endnote>
  <w:endnote w:type="continuationSeparator" w:id="0">
    <w:p w14:paraId="07524390" w14:textId="77777777" w:rsidR="009E53D8" w:rsidRDefault="009E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0E5" w14:textId="77777777" w:rsidR="000369E6" w:rsidRDefault="007053A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FA6F" w14:textId="77777777" w:rsidR="009E53D8" w:rsidRDefault="009E53D8">
      <w:r>
        <w:separator/>
      </w:r>
    </w:p>
  </w:footnote>
  <w:footnote w:type="continuationSeparator" w:id="0">
    <w:p w14:paraId="6C3CDCA0" w14:textId="77777777" w:rsidR="009E53D8" w:rsidRDefault="009E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BF27" w14:textId="77777777" w:rsidR="000369E6" w:rsidRDefault="000369E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EE0"/>
    <w:multiLevelType w:val="hybridMultilevel"/>
    <w:tmpl w:val="B38A56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337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E6"/>
    <w:rsid w:val="00002F14"/>
    <w:rsid w:val="000063B8"/>
    <w:rsid w:val="000156C6"/>
    <w:rsid w:val="00023FAE"/>
    <w:rsid w:val="00027A4B"/>
    <w:rsid w:val="00030CD9"/>
    <w:rsid w:val="000357DD"/>
    <w:rsid w:val="000369E6"/>
    <w:rsid w:val="000424DC"/>
    <w:rsid w:val="00047B93"/>
    <w:rsid w:val="00050DA3"/>
    <w:rsid w:val="00057723"/>
    <w:rsid w:val="00062A7E"/>
    <w:rsid w:val="00063201"/>
    <w:rsid w:val="0006432C"/>
    <w:rsid w:val="00066B31"/>
    <w:rsid w:val="0007009A"/>
    <w:rsid w:val="0007269B"/>
    <w:rsid w:val="0007426D"/>
    <w:rsid w:val="00076588"/>
    <w:rsid w:val="00077E7B"/>
    <w:rsid w:val="00090AE2"/>
    <w:rsid w:val="00090DD6"/>
    <w:rsid w:val="00092C49"/>
    <w:rsid w:val="00093DFD"/>
    <w:rsid w:val="00094CD2"/>
    <w:rsid w:val="000A1890"/>
    <w:rsid w:val="000A2BA4"/>
    <w:rsid w:val="000B0537"/>
    <w:rsid w:val="000B3B26"/>
    <w:rsid w:val="000B3DFE"/>
    <w:rsid w:val="000C2A49"/>
    <w:rsid w:val="000C5CD5"/>
    <w:rsid w:val="000E146F"/>
    <w:rsid w:val="000E6668"/>
    <w:rsid w:val="000F27DB"/>
    <w:rsid w:val="000F290F"/>
    <w:rsid w:val="00104D2C"/>
    <w:rsid w:val="00105601"/>
    <w:rsid w:val="001176EA"/>
    <w:rsid w:val="00134F6A"/>
    <w:rsid w:val="001365C3"/>
    <w:rsid w:val="001404AB"/>
    <w:rsid w:val="0014058D"/>
    <w:rsid w:val="00143D73"/>
    <w:rsid w:val="001555C9"/>
    <w:rsid w:val="00160434"/>
    <w:rsid w:val="0016134C"/>
    <w:rsid w:val="00162D06"/>
    <w:rsid w:val="00176890"/>
    <w:rsid w:val="0017720C"/>
    <w:rsid w:val="00183B49"/>
    <w:rsid w:val="00185047"/>
    <w:rsid w:val="00190070"/>
    <w:rsid w:val="001954BF"/>
    <w:rsid w:val="001A3223"/>
    <w:rsid w:val="001A32ED"/>
    <w:rsid w:val="001A67E5"/>
    <w:rsid w:val="001B55C5"/>
    <w:rsid w:val="001C2FA8"/>
    <w:rsid w:val="001C4C4E"/>
    <w:rsid w:val="001E35FE"/>
    <w:rsid w:val="001E5214"/>
    <w:rsid w:val="001E69E3"/>
    <w:rsid w:val="001F2055"/>
    <w:rsid w:val="001F5BFB"/>
    <w:rsid w:val="00200835"/>
    <w:rsid w:val="00206463"/>
    <w:rsid w:val="00207FAE"/>
    <w:rsid w:val="00211A0C"/>
    <w:rsid w:val="00213B10"/>
    <w:rsid w:val="00221C2D"/>
    <w:rsid w:val="0022210A"/>
    <w:rsid w:val="00241461"/>
    <w:rsid w:val="00243EBD"/>
    <w:rsid w:val="0025220E"/>
    <w:rsid w:val="00253A5C"/>
    <w:rsid w:val="00260CE5"/>
    <w:rsid w:val="00264175"/>
    <w:rsid w:val="002738A5"/>
    <w:rsid w:val="0027526E"/>
    <w:rsid w:val="00276C0B"/>
    <w:rsid w:val="0028087E"/>
    <w:rsid w:val="00286940"/>
    <w:rsid w:val="0029221F"/>
    <w:rsid w:val="002B1998"/>
    <w:rsid w:val="002B7302"/>
    <w:rsid w:val="002C0C8C"/>
    <w:rsid w:val="002C10C1"/>
    <w:rsid w:val="002D43AD"/>
    <w:rsid w:val="002D5C14"/>
    <w:rsid w:val="002E6B0A"/>
    <w:rsid w:val="002E6E36"/>
    <w:rsid w:val="002F2EB9"/>
    <w:rsid w:val="002F50F1"/>
    <w:rsid w:val="002F7327"/>
    <w:rsid w:val="002F7E08"/>
    <w:rsid w:val="00300655"/>
    <w:rsid w:val="00312298"/>
    <w:rsid w:val="003124EC"/>
    <w:rsid w:val="003213DA"/>
    <w:rsid w:val="00351AFB"/>
    <w:rsid w:val="00354898"/>
    <w:rsid w:val="003940C5"/>
    <w:rsid w:val="00395491"/>
    <w:rsid w:val="003961DB"/>
    <w:rsid w:val="003A2856"/>
    <w:rsid w:val="003A5FB0"/>
    <w:rsid w:val="003B27CC"/>
    <w:rsid w:val="003B3B96"/>
    <w:rsid w:val="003C2904"/>
    <w:rsid w:val="003D02E5"/>
    <w:rsid w:val="003D55E0"/>
    <w:rsid w:val="003E15DF"/>
    <w:rsid w:val="003E1918"/>
    <w:rsid w:val="003E788A"/>
    <w:rsid w:val="003F1ACE"/>
    <w:rsid w:val="003F2B0C"/>
    <w:rsid w:val="003F3A99"/>
    <w:rsid w:val="003F7C32"/>
    <w:rsid w:val="00403294"/>
    <w:rsid w:val="00413C81"/>
    <w:rsid w:val="004146E9"/>
    <w:rsid w:val="00421147"/>
    <w:rsid w:val="0042143B"/>
    <w:rsid w:val="00423E17"/>
    <w:rsid w:val="00433F9D"/>
    <w:rsid w:val="00443803"/>
    <w:rsid w:val="00446B28"/>
    <w:rsid w:val="00456566"/>
    <w:rsid w:val="00461278"/>
    <w:rsid w:val="00461472"/>
    <w:rsid w:val="00470254"/>
    <w:rsid w:val="004704C2"/>
    <w:rsid w:val="0047636F"/>
    <w:rsid w:val="00491905"/>
    <w:rsid w:val="004A6688"/>
    <w:rsid w:val="004B0B01"/>
    <w:rsid w:val="004B3A77"/>
    <w:rsid w:val="004B7782"/>
    <w:rsid w:val="004C5C17"/>
    <w:rsid w:val="004C5E57"/>
    <w:rsid w:val="004C70BC"/>
    <w:rsid w:val="004C75F1"/>
    <w:rsid w:val="004D375F"/>
    <w:rsid w:val="004D463B"/>
    <w:rsid w:val="004D4E74"/>
    <w:rsid w:val="004E244F"/>
    <w:rsid w:val="004F186A"/>
    <w:rsid w:val="004F2A1E"/>
    <w:rsid w:val="004F79D5"/>
    <w:rsid w:val="005004A8"/>
    <w:rsid w:val="00503DD1"/>
    <w:rsid w:val="00513AFD"/>
    <w:rsid w:val="00520ECD"/>
    <w:rsid w:val="0052300F"/>
    <w:rsid w:val="00524B77"/>
    <w:rsid w:val="00526EC5"/>
    <w:rsid w:val="00530905"/>
    <w:rsid w:val="00545FAC"/>
    <w:rsid w:val="0055115E"/>
    <w:rsid w:val="005548B7"/>
    <w:rsid w:val="00554E7F"/>
    <w:rsid w:val="0055663C"/>
    <w:rsid w:val="00565363"/>
    <w:rsid w:val="00565CA3"/>
    <w:rsid w:val="00567ED1"/>
    <w:rsid w:val="00570475"/>
    <w:rsid w:val="00573349"/>
    <w:rsid w:val="00574A55"/>
    <w:rsid w:val="00580580"/>
    <w:rsid w:val="00580E44"/>
    <w:rsid w:val="00583799"/>
    <w:rsid w:val="00583B9D"/>
    <w:rsid w:val="00590FC6"/>
    <w:rsid w:val="00594A58"/>
    <w:rsid w:val="00596ADC"/>
    <w:rsid w:val="00597083"/>
    <w:rsid w:val="005A0859"/>
    <w:rsid w:val="005A2E3B"/>
    <w:rsid w:val="005A4128"/>
    <w:rsid w:val="005B0179"/>
    <w:rsid w:val="005B1A60"/>
    <w:rsid w:val="005C0885"/>
    <w:rsid w:val="005C3E1A"/>
    <w:rsid w:val="005D003E"/>
    <w:rsid w:val="005D601A"/>
    <w:rsid w:val="005D7B1D"/>
    <w:rsid w:val="005E0521"/>
    <w:rsid w:val="005E3DA2"/>
    <w:rsid w:val="005E60BA"/>
    <w:rsid w:val="005F0141"/>
    <w:rsid w:val="005F2863"/>
    <w:rsid w:val="005F66DD"/>
    <w:rsid w:val="006010F2"/>
    <w:rsid w:val="00601D25"/>
    <w:rsid w:val="00606413"/>
    <w:rsid w:val="006076C8"/>
    <w:rsid w:val="00610CE9"/>
    <w:rsid w:val="00611D49"/>
    <w:rsid w:val="006158C5"/>
    <w:rsid w:val="00617824"/>
    <w:rsid w:val="00617A35"/>
    <w:rsid w:val="006212EC"/>
    <w:rsid w:val="00621C73"/>
    <w:rsid w:val="00635BE4"/>
    <w:rsid w:val="00643101"/>
    <w:rsid w:val="00646C2C"/>
    <w:rsid w:val="00646E9C"/>
    <w:rsid w:val="00647C5C"/>
    <w:rsid w:val="00650BD2"/>
    <w:rsid w:val="00662DCB"/>
    <w:rsid w:val="00663E6E"/>
    <w:rsid w:val="00673B2F"/>
    <w:rsid w:val="0068133D"/>
    <w:rsid w:val="006825C4"/>
    <w:rsid w:val="00682DFF"/>
    <w:rsid w:val="0068326C"/>
    <w:rsid w:val="00683F1E"/>
    <w:rsid w:val="0069625E"/>
    <w:rsid w:val="006962CD"/>
    <w:rsid w:val="00696CAA"/>
    <w:rsid w:val="006A220C"/>
    <w:rsid w:val="006A3B09"/>
    <w:rsid w:val="006A62C3"/>
    <w:rsid w:val="006C714E"/>
    <w:rsid w:val="006D32CD"/>
    <w:rsid w:val="006D64F7"/>
    <w:rsid w:val="006E1CFC"/>
    <w:rsid w:val="006F47DA"/>
    <w:rsid w:val="00702718"/>
    <w:rsid w:val="007053A9"/>
    <w:rsid w:val="00710AEF"/>
    <w:rsid w:val="0071467B"/>
    <w:rsid w:val="0071528D"/>
    <w:rsid w:val="0072225A"/>
    <w:rsid w:val="0072286B"/>
    <w:rsid w:val="007228AE"/>
    <w:rsid w:val="007307A1"/>
    <w:rsid w:val="00730B4B"/>
    <w:rsid w:val="00730E00"/>
    <w:rsid w:val="007355B3"/>
    <w:rsid w:val="00737511"/>
    <w:rsid w:val="007401BD"/>
    <w:rsid w:val="0075022D"/>
    <w:rsid w:val="00750E0C"/>
    <w:rsid w:val="00754020"/>
    <w:rsid w:val="0076378C"/>
    <w:rsid w:val="00766FD2"/>
    <w:rsid w:val="0077592B"/>
    <w:rsid w:val="00786B9E"/>
    <w:rsid w:val="00790C02"/>
    <w:rsid w:val="00792368"/>
    <w:rsid w:val="00792855"/>
    <w:rsid w:val="00793EE2"/>
    <w:rsid w:val="0079642B"/>
    <w:rsid w:val="00796D23"/>
    <w:rsid w:val="007A3C02"/>
    <w:rsid w:val="007B373E"/>
    <w:rsid w:val="007B3A72"/>
    <w:rsid w:val="007C1707"/>
    <w:rsid w:val="007C7AE6"/>
    <w:rsid w:val="007D0717"/>
    <w:rsid w:val="007D1B23"/>
    <w:rsid w:val="007D2899"/>
    <w:rsid w:val="007D6B4C"/>
    <w:rsid w:val="007D7BB2"/>
    <w:rsid w:val="007E0C67"/>
    <w:rsid w:val="007E178C"/>
    <w:rsid w:val="007E5C57"/>
    <w:rsid w:val="007F3213"/>
    <w:rsid w:val="007F367F"/>
    <w:rsid w:val="008032CB"/>
    <w:rsid w:val="00805281"/>
    <w:rsid w:val="00810A1A"/>
    <w:rsid w:val="00814E14"/>
    <w:rsid w:val="00817741"/>
    <w:rsid w:val="00826336"/>
    <w:rsid w:val="00826729"/>
    <w:rsid w:val="00835F62"/>
    <w:rsid w:val="00836398"/>
    <w:rsid w:val="00845D83"/>
    <w:rsid w:val="008506F2"/>
    <w:rsid w:val="00850BCD"/>
    <w:rsid w:val="00851DDA"/>
    <w:rsid w:val="0086668B"/>
    <w:rsid w:val="00866703"/>
    <w:rsid w:val="00874B9A"/>
    <w:rsid w:val="00877B5F"/>
    <w:rsid w:val="00880ACE"/>
    <w:rsid w:val="00883979"/>
    <w:rsid w:val="008A001A"/>
    <w:rsid w:val="008A4EC2"/>
    <w:rsid w:val="008C1CF3"/>
    <w:rsid w:val="008C6E47"/>
    <w:rsid w:val="008E0555"/>
    <w:rsid w:val="008F34E3"/>
    <w:rsid w:val="008F6CCD"/>
    <w:rsid w:val="00904DE7"/>
    <w:rsid w:val="009059A2"/>
    <w:rsid w:val="00907D85"/>
    <w:rsid w:val="009102C6"/>
    <w:rsid w:val="00910C0B"/>
    <w:rsid w:val="0091345E"/>
    <w:rsid w:val="00914921"/>
    <w:rsid w:val="009254C4"/>
    <w:rsid w:val="00927057"/>
    <w:rsid w:val="009431AF"/>
    <w:rsid w:val="00946FC3"/>
    <w:rsid w:val="009524FE"/>
    <w:rsid w:val="00953E45"/>
    <w:rsid w:val="00956B99"/>
    <w:rsid w:val="00963B63"/>
    <w:rsid w:val="00964DBB"/>
    <w:rsid w:val="00966C32"/>
    <w:rsid w:val="00971200"/>
    <w:rsid w:val="009840FE"/>
    <w:rsid w:val="00986C4F"/>
    <w:rsid w:val="0099210A"/>
    <w:rsid w:val="00997C4D"/>
    <w:rsid w:val="00997FD0"/>
    <w:rsid w:val="009A4D7C"/>
    <w:rsid w:val="009A5CD9"/>
    <w:rsid w:val="009B2F9A"/>
    <w:rsid w:val="009C3500"/>
    <w:rsid w:val="009C350F"/>
    <w:rsid w:val="009D0401"/>
    <w:rsid w:val="009D2592"/>
    <w:rsid w:val="009D6B21"/>
    <w:rsid w:val="009E09B8"/>
    <w:rsid w:val="009E0FEB"/>
    <w:rsid w:val="009E2845"/>
    <w:rsid w:val="009E4E8F"/>
    <w:rsid w:val="009E53D8"/>
    <w:rsid w:val="00A0136B"/>
    <w:rsid w:val="00A115B2"/>
    <w:rsid w:val="00A12870"/>
    <w:rsid w:val="00A15092"/>
    <w:rsid w:val="00A26787"/>
    <w:rsid w:val="00A30EED"/>
    <w:rsid w:val="00A41CAC"/>
    <w:rsid w:val="00A436F4"/>
    <w:rsid w:val="00A477AC"/>
    <w:rsid w:val="00A57B1D"/>
    <w:rsid w:val="00A60FA7"/>
    <w:rsid w:val="00A61500"/>
    <w:rsid w:val="00A6689C"/>
    <w:rsid w:val="00A75E81"/>
    <w:rsid w:val="00A93B99"/>
    <w:rsid w:val="00A96DDE"/>
    <w:rsid w:val="00AA10D4"/>
    <w:rsid w:val="00AA6547"/>
    <w:rsid w:val="00AB728D"/>
    <w:rsid w:val="00AC4650"/>
    <w:rsid w:val="00AC4CE0"/>
    <w:rsid w:val="00AC55A5"/>
    <w:rsid w:val="00AD0512"/>
    <w:rsid w:val="00AD1308"/>
    <w:rsid w:val="00AE2885"/>
    <w:rsid w:val="00AE5249"/>
    <w:rsid w:val="00AF1EC9"/>
    <w:rsid w:val="00AF3212"/>
    <w:rsid w:val="00AF74EB"/>
    <w:rsid w:val="00B032A7"/>
    <w:rsid w:val="00B05D58"/>
    <w:rsid w:val="00B06D23"/>
    <w:rsid w:val="00B16FE7"/>
    <w:rsid w:val="00B21E4B"/>
    <w:rsid w:val="00B21EFC"/>
    <w:rsid w:val="00B22712"/>
    <w:rsid w:val="00B27CD9"/>
    <w:rsid w:val="00B31870"/>
    <w:rsid w:val="00B41D65"/>
    <w:rsid w:val="00B452CC"/>
    <w:rsid w:val="00B50264"/>
    <w:rsid w:val="00B54877"/>
    <w:rsid w:val="00B57113"/>
    <w:rsid w:val="00B62B06"/>
    <w:rsid w:val="00B6359E"/>
    <w:rsid w:val="00B64300"/>
    <w:rsid w:val="00B666DD"/>
    <w:rsid w:val="00B6748E"/>
    <w:rsid w:val="00B67758"/>
    <w:rsid w:val="00B77C75"/>
    <w:rsid w:val="00B844C9"/>
    <w:rsid w:val="00B86550"/>
    <w:rsid w:val="00B902D9"/>
    <w:rsid w:val="00B916FA"/>
    <w:rsid w:val="00B918F9"/>
    <w:rsid w:val="00BA3AC1"/>
    <w:rsid w:val="00BB426C"/>
    <w:rsid w:val="00BB4A3A"/>
    <w:rsid w:val="00BC36E1"/>
    <w:rsid w:val="00BC4655"/>
    <w:rsid w:val="00BC6315"/>
    <w:rsid w:val="00BC6EFB"/>
    <w:rsid w:val="00BD77DA"/>
    <w:rsid w:val="00BE1971"/>
    <w:rsid w:val="00BE2176"/>
    <w:rsid w:val="00BE2EA8"/>
    <w:rsid w:val="00BE37FE"/>
    <w:rsid w:val="00BE48C8"/>
    <w:rsid w:val="00BE7995"/>
    <w:rsid w:val="00BF2F5E"/>
    <w:rsid w:val="00BF69A1"/>
    <w:rsid w:val="00C12A3A"/>
    <w:rsid w:val="00C21516"/>
    <w:rsid w:val="00C2491E"/>
    <w:rsid w:val="00C42A8F"/>
    <w:rsid w:val="00C453F1"/>
    <w:rsid w:val="00C45787"/>
    <w:rsid w:val="00C54F43"/>
    <w:rsid w:val="00C5581F"/>
    <w:rsid w:val="00C55BE1"/>
    <w:rsid w:val="00C56BC5"/>
    <w:rsid w:val="00C578CA"/>
    <w:rsid w:val="00C63FDA"/>
    <w:rsid w:val="00C734A5"/>
    <w:rsid w:val="00C80B1D"/>
    <w:rsid w:val="00C85EC3"/>
    <w:rsid w:val="00C947F2"/>
    <w:rsid w:val="00C957FA"/>
    <w:rsid w:val="00C9580B"/>
    <w:rsid w:val="00CB012D"/>
    <w:rsid w:val="00CB146E"/>
    <w:rsid w:val="00CB3879"/>
    <w:rsid w:val="00CC0B39"/>
    <w:rsid w:val="00CC20D1"/>
    <w:rsid w:val="00CC45CD"/>
    <w:rsid w:val="00CC4F8F"/>
    <w:rsid w:val="00CD2DCC"/>
    <w:rsid w:val="00CD5334"/>
    <w:rsid w:val="00CD5D09"/>
    <w:rsid w:val="00CF2E44"/>
    <w:rsid w:val="00CF2EC4"/>
    <w:rsid w:val="00CF52BC"/>
    <w:rsid w:val="00D03751"/>
    <w:rsid w:val="00D04207"/>
    <w:rsid w:val="00D16153"/>
    <w:rsid w:val="00D242E4"/>
    <w:rsid w:val="00D24AA4"/>
    <w:rsid w:val="00D31DC9"/>
    <w:rsid w:val="00D37F39"/>
    <w:rsid w:val="00D40463"/>
    <w:rsid w:val="00D61AF7"/>
    <w:rsid w:val="00D62DDF"/>
    <w:rsid w:val="00D64DAD"/>
    <w:rsid w:val="00D73B02"/>
    <w:rsid w:val="00D85256"/>
    <w:rsid w:val="00D85B3F"/>
    <w:rsid w:val="00D9187B"/>
    <w:rsid w:val="00D92A82"/>
    <w:rsid w:val="00D92AD5"/>
    <w:rsid w:val="00D9542C"/>
    <w:rsid w:val="00DA0988"/>
    <w:rsid w:val="00DB4CBD"/>
    <w:rsid w:val="00DD1CCE"/>
    <w:rsid w:val="00DE0180"/>
    <w:rsid w:val="00DE11A4"/>
    <w:rsid w:val="00DE61C0"/>
    <w:rsid w:val="00DF1389"/>
    <w:rsid w:val="00DF145A"/>
    <w:rsid w:val="00DF4CFF"/>
    <w:rsid w:val="00DF54FD"/>
    <w:rsid w:val="00E00CD3"/>
    <w:rsid w:val="00E028AC"/>
    <w:rsid w:val="00E051C9"/>
    <w:rsid w:val="00E053C3"/>
    <w:rsid w:val="00E1101B"/>
    <w:rsid w:val="00E1715C"/>
    <w:rsid w:val="00E1735E"/>
    <w:rsid w:val="00E20300"/>
    <w:rsid w:val="00E21480"/>
    <w:rsid w:val="00E22922"/>
    <w:rsid w:val="00E24D87"/>
    <w:rsid w:val="00E2735A"/>
    <w:rsid w:val="00E359CE"/>
    <w:rsid w:val="00E554AF"/>
    <w:rsid w:val="00E565FE"/>
    <w:rsid w:val="00E57174"/>
    <w:rsid w:val="00E60736"/>
    <w:rsid w:val="00E60DF9"/>
    <w:rsid w:val="00E63BB8"/>
    <w:rsid w:val="00E71790"/>
    <w:rsid w:val="00E73D2B"/>
    <w:rsid w:val="00E827DB"/>
    <w:rsid w:val="00E8317F"/>
    <w:rsid w:val="00E91386"/>
    <w:rsid w:val="00E9405C"/>
    <w:rsid w:val="00E972AA"/>
    <w:rsid w:val="00EA573A"/>
    <w:rsid w:val="00EA793A"/>
    <w:rsid w:val="00EB093D"/>
    <w:rsid w:val="00EB7897"/>
    <w:rsid w:val="00EC3D87"/>
    <w:rsid w:val="00EC6C89"/>
    <w:rsid w:val="00ED17A3"/>
    <w:rsid w:val="00ED3EE4"/>
    <w:rsid w:val="00ED52BF"/>
    <w:rsid w:val="00ED620A"/>
    <w:rsid w:val="00ED77A4"/>
    <w:rsid w:val="00EE01EF"/>
    <w:rsid w:val="00EF0C04"/>
    <w:rsid w:val="00EF2525"/>
    <w:rsid w:val="00EF494F"/>
    <w:rsid w:val="00EF605E"/>
    <w:rsid w:val="00EF7BE8"/>
    <w:rsid w:val="00F22A78"/>
    <w:rsid w:val="00F31BB8"/>
    <w:rsid w:val="00F33815"/>
    <w:rsid w:val="00F47300"/>
    <w:rsid w:val="00F54A15"/>
    <w:rsid w:val="00F55A21"/>
    <w:rsid w:val="00F55E93"/>
    <w:rsid w:val="00F6546F"/>
    <w:rsid w:val="00F65B86"/>
    <w:rsid w:val="00F701C7"/>
    <w:rsid w:val="00F73E7C"/>
    <w:rsid w:val="00F86269"/>
    <w:rsid w:val="00F870D6"/>
    <w:rsid w:val="00F92816"/>
    <w:rsid w:val="00FA05E6"/>
    <w:rsid w:val="00FC10AE"/>
    <w:rsid w:val="00FC13E2"/>
    <w:rsid w:val="00FC6A16"/>
    <w:rsid w:val="00FE45FA"/>
    <w:rsid w:val="00FE7EB2"/>
    <w:rsid w:val="00FF14F7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62F16"/>
  <w15:docId w15:val="{3A8CAD46-EBF0-714D-B8CA-F4EB4EE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paragraph" w:styleId="Heading6">
    <w:name w:val="heading 6"/>
    <w:next w:val="Normal"/>
    <w:uiPriority w:val="9"/>
    <w:unhideWhenUsed/>
    <w:qFormat/>
    <w:pPr>
      <w:keepNext/>
      <w:outlineLvl w:val="5"/>
    </w:pPr>
    <w:rPr>
      <w:rFonts w:cs="Arial Unicode MS"/>
      <w:b/>
      <w:bCs/>
      <w:color w:val="000000"/>
      <w:sz w:val="27"/>
      <w:szCs w:val="27"/>
      <w:u w:color="000000"/>
    </w:rPr>
  </w:style>
  <w:style w:type="paragraph" w:styleId="Heading7">
    <w:name w:val="heading 7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Heading9">
    <w:name w:val="heading 9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cs="Arial Unicode MS"/>
      <w:b/>
      <w:bCs/>
      <w:color w:val="000000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paragraph" w:styleId="BodyTextIndent2">
    <w:name w:val="Body Text Indent 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ascii="Times" w:eastAsia="Times" w:hAnsi="Times" w:cs="Times"/>
      <w:color w:val="000000"/>
      <w:sz w:val="21"/>
      <w:szCs w:val="21"/>
      <w:u w:color="000000"/>
      <w:lang w:val="es-ES_tradnl"/>
    </w:rPr>
  </w:style>
  <w:style w:type="paragraph" w:styleId="BodyText3">
    <w:name w:val="Body Text 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" w:eastAsia="Times" w:hAnsi="Times" w:cs="Times"/>
      <w:color w:val="000000"/>
      <w:sz w:val="21"/>
      <w:szCs w:val="21"/>
      <w:u w:color="000000"/>
    </w:rPr>
  </w:style>
  <w:style w:type="paragraph" w:styleId="BodyTextIndent">
    <w:name w:val="Body Text Inden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eastAsia="Times New Roman"/>
      <w:color w:val="000000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5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Ackerman, Alana S</cp:lastModifiedBy>
  <cp:revision>544</cp:revision>
  <dcterms:created xsi:type="dcterms:W3CDTF">2020-01-29T17:12:00Z</dcterms:created>
  <dcterms:modified xsi:type="dcterms:W3CDTF">2023-02-25T23:09:00Z</dcterms:modified>
</cp:coreProperties>
</file>