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2113" w14:textId="5863E02A" w:rsidR="00871EB7" w:rsidRPr="003D2534" w:rsidRDefault="005B1929" w:rsidP="009E4609">
      <w:pPr>
        <w:pStyle w:val="Title"/>
        <w:spacing w:after="120"/>
        <w:jc w:val="center"/>
        <w:rPr>
          <w:rFonts w:ascii="Times New Roman" w:hAnsi="Times New Roman" w:cs="Times New Roman"/>
          <w:color w:val="000000" w:themeColor="text1"/>
          <w:sz w:val="28"/>
          <w:szCs w:val="28"/>
        </w:rPr>
      </w:pPr>
      <w:r w:rsidRPr="003D2534">
        <w:rPr>
          <w:rFonts w:ascii="Times New Roman" w:hAnsi="Times New Roman" w:cs="Times New Roman"/>
          <w:color w:val="000000" w:themeColor="text1"/>
          <w:sz w:val="28"/>
          <w:szCs w:val="28"/>
        </w:rPr>
        <w:t>Emma Verstraete</w:t>
      </w:r>
    </w:p>
    <w:p w14:paraId="417F4404" w14:textId="2299229C" w:rsidR="005A3087" w:rsidRPr="005A3087" w:rsidRDefault="006475C2" w:rsidP="003D2534">
      <w:pPr>
        <w:pStyle w:val="ContactDetails"/>
        <w:spacing w:before="0"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Illinois at Urbana-Champaign</w:t>
      </w:r>
    </w:p>
    <w:p w14:paraId="2DFBF0B7" w14:textId="620D3D65" w:rsidR="005B1929" w:rsidRPr="005A3087" w:rsidRDefault="005A3087" w:rsidP="003D2534">
      <w:pPr>
        <w:pStyle w:val="ContactDetails"/>
        <w:spacing w:before="0" w:after="0"/>
        <w:jc w:val="center"/>
        <w:rPr>
          <w:rFonts w:ascii="Times New Roman" w:hAnsi="Times New Roman" w:cs="Times New Roman"/>
          <w:color w:val="000000" w:themeColor="text1"/>
          <w:sz w:val="24"/>
          <w:szCs w:val="24"/>
        </w:rPr>
      </w:pPr>
      <w:r w:rsidRPr="005A3087">
        <w:rPr>
          <w:rFonts w:ascii="Times New Roman" w:hAnsi="Times New Roman" w:cs="Times New Roman"/>
          <w:color w:val="000000" w:themeColor="text1"/>
          <w:sz w:val="24"/>
          <w:szCs w:val="24"/>
        </w:rPr>
        <w:t>E-Mail: emmaverstraete@gmail.com</w:t>
      </w:r>
      <w:r w:rsidR="005B1929" w:rsidRPr="005A3087">
        <w:rPr>
          <w:rFonts w:ascii="Times New Roman" w:hAnsi="Times New Roman" w:cs="Times New Roman"/>
          <w:color w:val="000000" w:themeColor="text1"/>
          <w:sz w:val="24"/>
          <w:szCs w:val="24"/>
        </w:rPr>
        <w:br/>
        <w:t>Phone: (417) 489-1166</w:t>
      </w:r>
    </w:p>
    <w:p w14:paraId="78C2E155" w14:textId="77777777" w:rsidR="005B1929" w:rsidRDefault="005B1929" w:rsidP="009E4609">
      <w:pPr>
        <w:spacing w:after="120"/>
        <w:rPr>
          <w:rFonts w:ascii="Times New Roman" w:hAnsi="Times New Roman" w:cs="Times New Roman"/>
          <w:b/>
        </w:rPr>
      </w:pPr>
    </w:p>
    <w:p w14:paraId="72AFF8E0" w14:textId="64CA3BBD" w:rsidR="00871EB7" w:rsidRPr="008F3711" w:rsidRDefault="007F5930" w:rsidP="001743E8">
      <w:pPr>
        <w:spacing w:after="120"/>
        <w:rPr>
          <w:rFonts w:ascii="Times New Roman" w:hAnsi="Times New Roman" w:cs="Times New Roman"/>
          <w:b/>
        </w:rPr>
      </w:pPr>
      <w:r w:rsidRPr="008F3711">
        <w:rPr>
          <w:rFonts w:ascii="Times New Roman" w:hAnsi="Times New Roman" w:cs="Times New Roman"/>
          <w:b/>
        </w:rPr>
        <w:t>Education</w:t>
      </w:r>
    </w:p>
    <w:p w14:paraId="3C27E893" w14:textId="662F088C" w:rsidR="00C47787" w:rsidRDefault="00C47787" w:rsidP="001743E8">
      <w:pPr>
        <w:spacing w:after="120"/>
        <w:rPr>
          <w:rFonts w:ascii="Times New Roman" w:hAnsi="Times New Roman" w:cs="Times New Roman"/>
        </w:rPr>
      </w:pPr>
      <w:r>
        <w:rPr>
          <w:rFonts w:ascii="Times New Roman" w:hAnsi="Times New Roman" w:cs="Times New Roman"/>
        </w:rPr>
        <w:t>In Progress</w:t>
      </w:r>
      <w:r w:rsidR="006C4A8B">
        <w:rPr>
          <w:rFonts w:ascii="Times New Roman" w:hAnsi="Times New Roman" w:cs="Times New Roman"/>
        </w:rPr>
        <w:tab/>
      </w:r>
      <w:r w:rsidR="006C4A8B">
        <w:rPr>
          <w:rFonts w:ascii="Times New Roman" w:hAnsi="Times New Roman" w:cs="Times New Roman"/>
        </w:rPr>
        <w:tab/>
        <w:t>University of Illinois at Urbana-Champaign</w:t>
      </w:r>
    </w:p>
    <w:p w14:paraId="0E121151" w14:textId="3567BE93" w:rsidR="006C4A8B" w:rsidRDefault="006C4A8B" w:rsidP="001743E8">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PhD, Anthropology</w:t>
      </w:r>
    </w:p>
    <w:p w14:paraId="2F7838A4" w14:textId="77777777" w:rsidR="001743E8" w:rsidRDefault="001743E8" w:rsidP="001743E8">
      <w:pPr>
        <w:spacing w:after="120"/>
        <w:rPr>
          <w:rFonts w:ascii="Times New Roman" w:hAnsi="Times New Roman" w:cs="Times New Roman"/>
        </w:rPr>
      </w:pPr>
    </w:p>
    <w:p w14:paraId="63EB8B61" w14:textId="1B61C62F" w:rsidR="00871EB7" w:rsidRDefault="00871EB7" w:rsidP="001743E8">
      <w:pPr>
        <w:spacing w:after="120"/>
        <w:rPr>
          <w:rFonts w:ascii="Times New Roman" w:hAnsi="Times New Roman" w:cs="Times New Roman"/>
        </w:rPr>
      </w:pPr>
      <w:r>
        <w:rPr>
          <w:rFonts w:ascii="Times New Roman" w:hAnsi="Times New Roman" w:cs="Times New Roman"/>
        </w:rPr>
        <w:t xml:space="preserve">May, 2016 </w:t>
      </w:r>
      <w:r>
        <w:rPr>
          <w:rFonts w:ascii="Times New Roman" w:hAnsi="Times New Roman" w:cs="Times New Roman"/>
        </w:rPr>
        <w:tab/>
      </w:r>
      <w:r>
        <w:rPr>
          <w:rFonts w:ascii="Times New Roman" w:hAnsi="Times New Roman" w:cs="Times New Roman"/>
        </w:rPr>
        <w:tab/>
      </w:r>
      <w:r w:rsidR="007F5930" w:rsidRPr="003E154E">
        <w:rPr>
          <w:rFonts w:ascii="Times New Roman" w:hAnsi="Times New Roman" w:cs="Times New Roman"/>
        </w:rPr>
        <w:t>Lindenwood University</w:t>
      </w:r>
      <w:r>
        <w:rPr>
          <w:rFonts w:ascii="Times New Roman" w:hAnsi="Times New Roman" w:cs="Times New Roman"/>
        </w:rPr>
        <w:t>, St. Charles, Missouri</w:t>
      </w:r>
    </w:p>
    <w:p w14:paraId="56EF0E6F" w14:textId="0BE56D69" w:rsidR="00871EB7" w:rsidRDefault="007F5930" w:rsidP="001743E8">
      <w:pPr>
        <w:spacing w:after="120"/>
        <w:ind w:left="720"/>
        <w:rPr>
          <w:rFonts w:ascii="Times New Roman" w:hAnsi="Times New Roman" w:cs="Times New Roman"/>
        </w:rPr>
      </w:pPr>
      <w:r w:rsidRPr="003E154E">
        <w:rPr>
          <w:rFonts w:ascii="Times New Roman" w:hAnsi="Times New Roman" w:cs="Times New Roman"/>
        </w:rPr>
        <w:t xml:space="preserve"> </w:t>
      </w:r>
      <w:r w:rsidR="00871EB7">
        <w:rPr>
          <w:rFonts w:ascii="Times New Roman" w:hAnsi="Times New Roman" w:cs="Times New Roman"/>
        </w:rPr>
        <w:tab/>
      </w:r>
      <w:r w:rsidR="00871EB7">
        <w:rPr>
          <w:rFonts w:ascii="Times New Roman" w:hAnsi="Times New Roman" w:cs="Times New Roman"/>
        </w:rPr>
        <w:tab/>
      </w:r>
      <w:r w:rsidRPr="003E154E">
        <w:rPr>
          <w:rFonts w:ascii="Times New Roman" w:hAnsi="Times New Roman" w:cs="Times New Roman"/>
        </w:rPr>
        <w:t>B.</w:t>
      </w:r>
      <w:r w:rsidR="00701E3C" w:rsidRPr="003E154E">
        <w:rPr>
          <w:rFonts w:ascii="Times New Roman" w:hAnsi="Times New Roman" w:cs="Times New Roman"/>
        </w:rPr>
        <w:t>A</w:t>
      </w:r>
      <w:r w:rsidRPr="003E154E">
        <w:rPr>
          <w:rFonts w:ascii="Times New Roman" w:hAnsi="Times New Roman" w:cs="Times New Roman"/>
        </w:rPr>
        <w:t>.</w:t>
      </w:r>
      <w:r w:rsidR="00871EB7">
        <w:rPr>
          <w:rFonts w:ascii="Times New Roman" w:hAnsi="Times New Roman" w:cs="Times New Roman"/>
        </w:rPr>
        <w:t xml:space="preserve">, </w:t>
      </w:r>
      <w:r w:rsidRPr="003E154E">
        <w:rPr>
          <w:rFonts w:ascii="Times New Roman" w:hAnsi="Times New Roman" w:cs="Times New Roman"/>
        </w:rPr>
        <w:t>Anthropology</w:t>
      </w:r>
      <w:r w:rsidR="00871EB7">
        <w:rPr>
          <w:rFonts w:ascii="Times New Roman" w:hAnsi="Times New Roman" w:cs="Times New Roman"/>
        </w:rPr>
        <w:t xml:space="preserve">, </w:t>
      </w:r>
      <w:r w:rsidR="00A441D3" w:rsidRPr="003E154E">
        <w:rPr>
          <w:rFonts w:ascii="Times New Roman" w:hAnsi="Times New Roman" w:cs="Times New Roman"/>
        </w:rPr>
        <w:t>Archaeology emphasi</w:t>
      </w:r>
      <w:r w:rsidR="00871EB7">
        <w:rPr>
          <w:rFonts w:ascii="Times New Roman" w:hAnsi="Times New Roman" w:cs="Times New Roman"/>
        </w:rPr>
        <w:t>s, M</w:t>
      </w:r>
      <w:r w:rsidR="00A441D3" w:rsidRPr="003E154E">
        <w:rPr>
          <w:rFonts w:ascii="Times New Roman" w:hAnsi="Times New Roman" w:cs="Times New Roman"/>
        </w:rPr>
        <w:t>inor</w:t>
      </w:r>
      <w:r w:rsidRPr="003E154E">
        <w:rPr>
          <w:rFonts w:ascii="Times New Roman" w:hAnsi="Times New Roman" w:cs="Times New Roman"/>
        </w:rPr>
        <w:t xml:space="preserve"> in Psychology</w:t>
      </w:r>
      <w:r w:rsidR="00871EB7">
        <w:rPr>
          <w:rFonts w:ascii="Times New Roman" w:hAnsi="Times New Roman" w:cs="Times New Roman"/>
        </w:rPr>
        <w:t xml:space="preserve"> </w:t>
      </w:r>
    </w:p>
    <w:p w14:paraId="44D95E93" w14:textId="04D51D06" w:rsidR="005B1929" w:rsidRPr="003E154E" w:rsidRDefault="00571770" w:rsidP="001743E8">
      <w:pPr>
        <w:spacing w:after="120"/>
        <w:ind w:left="720"/>
        <w:rPr>
          <w:rFonts w:ascii="Times New Roman" w:hAnsi="Times New Roman" w:cs="Times New Roman"/>
        </w:rPr>
      </w:pPr>
      <w:r>
        <w:rPr>
          <w:rFonts w:ascii="Times New Roman" w:hAnsi="Times New Roman" w:cs="Times New Roman"/>
        </w:rPr>
        <w:tab/>
      </w:r>
      <w:r w:rsidR="005A3087" w:rsidRPr="003E154E">
        <w:rPr>
          <w:rFonts w:ascii="Times New Roman" w:hAnsi="Times New Roman" w:cs="Times New Roman"/>
        </w:rPr>
        <w:tab/>
        <w:t xml:space="preserve">            </w:t>
      </w:r>
      <w:r w:rsidR="005A3087" w:rsidRPr="003E154E">
        <w:rPr>
          <w:rFonts w:ascii="Times New Roman" w:hAnsi="Times New Roman" w:cs="Times New Roman"/>
        </w:rPr>
        <w:tab/>
      </w:r>
    </w:p>
    <w:p w14:paraId="51720AEE" w14:textId="77777777" w:rsidR="007F5930" w:rsidRPr="008F3711" w:rsidRDefault="007F5930" w:rsidP="001743E8">
      <w:pPr>
        <w:spacing w:after="120"/>
        <w:rPr>
          <w:rFonts w:ascii="Times New Roman" w:hAnsi="Times New Roman" w:cs="Times New Roman"/>
        </w:rPr>
      </w:pPr>
    </w:p>
    <w:p w14:paraId="7AD14D79" w14:textId="27D1C01F" w:rsidR="00871EB7" w:rsidRPr="008F3711" w:rsidRDefault="007F5930" w:rsidP="001743E8">
      <w:pPr>
        <w:spacing w:after="120"/>
        <w:rPr>
          <w:rFonts w:ascii="Times New Roman" w:hAnsi="Times New Roman" w:cs="Times New Roman"/>
          <w:b/>
        </w:rPr>
      </w:pPr>
      <w:r w:rsidRPr="008F3711">
        <w:rPr>
          <w:rFonts w:ascii="Times New Roman" w:hAnsi="Times New Roman" w:cs="Times New Roman"/>
          <w:b/>
        </w:rPr>
        <w:t>Honors and Awards</w:t>
      </w:r>
    </w:p>
    <w:p w14:paraId="3D0CC5AE" w14:textId="67CA672B" w:rsidR="00871EB7" w:rsidRDefault="005B1929" w:rsidP="001743E8">
      <w:pPr>
        <w:spacing w:after="120"/>
        <w:ind w:left="1440" w:hanging="1440"/>
        <w:rPr>
          <w:rFonts w:ascii="Times New Roman" w:hAnsi="Times New Roman" w:cs="Times New Roman"/>
        </w:rPr>
      </w:pPr>
      <w:r w:rsidRPr="003E154E">
        <w:rPr>
          <w:rFonts w:ascii="Times New Roman" w:hAnsi="Times New Roman" w:cs="Times New Roman"/>
        </w:rPr>
        <w:t>2014</w:t>
      </w:r>
      <w:r w:rsidR="00605EEF">
        <w:rPr>
          <w:rFonts w:ascii="Times New Roman" w:hAnsi="Times New Roman" w:cs="Times New Roman"/>
        </w:rPr>
        <w:t>-2015</w:t>
      </w:r>
      <w:r w:rsidRPr="003E154E">
        <w:rPr>
          <w:rFonts w:ascii="Times New Roman" w:hAnsi="Times New Roman" w:cs="Times New Roman"/>
        </w:rPr>
        <w:t xml:space="preserve"> </w:t>
      </w:r>
      <w:r w:rsidR="00871EB7">
        <w:rPr>
          <w:rFonts w:ascii="Times New Roman" w:hAnsi="Times New Roman" w:cs="Times New Roman"/>
        </w:rPr>
        <w:tab/>
      </w:r>
      <w:r w:rsidR="00871EB7">
        <w:rPr>
          <w:rFonts w:ascii="Times New Roman" w:hAnsi="Times New Roman" w:cs="Times New Roman"/>
        </w:rPr>
        <w:tab/>
      </w:r>
      <w:r w:rsidRPr="003E154E">
        <w:rPr>
          <w:rFonts w:ascii="Times New Roman" w:hAnsi="Times New Roman" w:cs="Times New Roman"/>
        </w:rPr>
        <w:t xml:space="preserve">Jesse Wrench Memorial </w:t>
      </w:r>
      <w:r w:rsidR="009E4609">
        <w:rPr>
          <w:rFonts w:ascii="Times New Roman" w:hAnsi="Times New Roman" w:cs="Times New Roman"/>
        </w:rPr>
        <w:t xml:space="preserve">Undergraduate Research </w:t>
      </w:r>
      <w:r w:rsidR="00092DA3">
        <w:rPr>
          <w:rFonts w:ascii="Times New Roman" w:hAnsi="Times New Roman" w:cs="Times New Roman"/>
        </w:rPr>
        <w:t>Grant</w:t>
      </w:r>
      <w:r w:rsidRPr="003E154E">
        <w:rPr>
          <w:rFonts w:ascii="Times New Roman" w:hAnsi="Times New Roman" w:cs="Times New Roman"/>
        </w:rPr>
        <w:t xml:space="preserve">, </w:t>
      </w:r>
    </w:p>
    <w:p w14:paraId="11F8B8F2" w14:textId="768356E9" w:rsidR="00C75D80" w:rsidRDefault="005B1929" w:rsidP="001743E8">
      <w:pPr>
        <w:spacing w:after="120"/>
        <w:ind w:left="1440" w:firstLine="720"/>
        <w:rPr>
          <w:rFonts w:ascii="Times New Roman" w:hAnsi="Times New Roman" w:cs="Times New Roman"/>
        </w:rPr>
      </w:pPr>
      <w:r w:rsidRPr="003E154E">
        <w:rPr>
          <w:rFonts w:ascii="Times New Roman" w:hAnsi="Times New Roman" w:cs="Times New Roman"/>
        </w:rPr>
        <w:t>Missouri Archaeological Society</w:t>
      </w:r>
      <w:r w:rsidR="00871EB7">
        <w:rPr>
          <w:rFonts w:ascii="Times New Roman" w:hAnsi="Times New Roman" w:cs="Times New Roman"/>
        </w:rPr>
        <w:t xml:space="preserve"> </w:t>
      </w:r>
    </w:p>
    <w:p w14:paraId="27AA2AF2" w14:textId="77777777" w:rsidR="00DF31E3" w:rsidRPr="00E05D8E" w:rsidRDefault="00DF31E3" w:rsidP="00DF31E3">
      <w:pPr>
        <w:spacing w:after="120"/>
        <w:ind w:left="1440" w:firstLine="720"/>
        <w:rPr>
          <w:rFonts w:ascii="Times New Roman" w:hAnsi="Times New Roman" w:cs="Times New Roman"/>
        </w:rPr>
      </w:pPr>
    </w:p>
    <w:p w14:paraId="3F100B7D" w14:textId="0A650058" w:rsidR="005D11AB" w:rsidRPr="009E4609" w:rsidRDefault="00643E46" w:rsidP="009E4609">
      <w:pPr>
        <w:spacing w:after="120"/>
        <w:rPr>
          <w:rFonts w:ascii="Times New Roman" w:hAnsi="Times New Roman" w:cs="Times New Roman"/>
          <w:b/>
        </w:rPr>
      </w:pPr>
      <w:r w:rsidRPr="00C75D80">
        <w:rPr>
          <w:rFonts w:ascii="Times New Roman" w:hAnsi="Times New Roman" w:cs="Times New Roman"/>
          <w:b/>
        </w:rPr>
        <w:t>Presentations</w:t>
      </w:r>
    </w:p>
    <w:p w14:paraId="47A62A87" w14:textId="2A9C982B" w:rsidR="00255966" w:rsidRDefault="00255966" w:rsidP="001743E8">
      <w:pPr>
        <w:pStyle w:val="ListBullet"/>
        <w:numPr>
          <w:ilvl w:val="0"/>
          <w:numId w:val="0"/>
        </w:numPr>
        <w:spacing w:after="120" w:line="240" w:lineRule="auto"/>
        <w:rPr>
          <w:rFonts w:ascii="Times New Roman" w:hAnsi="Times New Roman" w:cs="Times New Roman"/>
          <w:sz w:val="24"/>
          <w:szCs w:val="24"/>
        </w:rPr>
      </w:pPr>
      <w:r w:rsidRPr="00255966">
        <w:rPr>
          <w:rFonts w:ascii="Times New Roman" w:hAnsi="Times New Roman" w:cs="Times New Roman"/>
          <w:bCs/>
          <w:i/>
          <w:sz w:val="24"/>
          <w:szCs w:val="24"/>
        </w:rPr>
        <w:t>The Creation of an In-House, Interactive, Bottle Identification Guide for Students</w:t>
      </w:r>
      <w:r w:rsidRPr="00255966">
        <w:rPr>
          <w:rFonts w:ascii="Times New Roman" w:hAnsi="Times New Roman" w:cs="Times New Roman"/>
          <w:sz w:val="24"/>
          <w:szCs w:val="24"/>
        </w:rPr>
        <w:t xml:space="preserve"> </w:t>
      </w:r>
      <w:r>
        <w:rPr>
          <w:rFonts w:ascii="Times New Roman" w:hAnsi="Times New Roman" w:cs="Times New Roman"/>
          <w:sz w:val="24"/>
          <w:szCs w:val="24"/>
        </w:rPr>
        <w:t xml:space="preserve">Poster presented at the 2017 Society for Historical Archaeology Conference; </w:t>
      </w:r>
      <w:r w:rsidR="006C4A8B">
        <w:rPr>
          <w:rFonts w:ascii="Times New Roman" w:hAnsi="Times New Roman" w:cs="Times New Roman"/>
          <w:sz w:val="24"/>
          <w:szCs w:val="24"/>
        </w:rPr>
        <w:t xml:space="preserve">Fort Worth, Texas. </w:t>
      </w:r>
      <w:r>
        <w:rPr>
          <w:rFonts w:ascii="Times New Roman" w:hAnsi="Times New Roman" w:cs="Times New Roman"/>
          <w:sz w:val="24"/>
          <w:szCs w:val="24"/>
        </w:rPr>
        <w:t xml:space="preserve"> </w:t>
      </w:r>
    </w:p>
    <w:p w14:paraId="2E44402F" w14:textId="4CBA4606" w:rsidR="00605EEF" w:rsidRPr="00605EEF" w:rsidRDefault="00605EEF" w:rsidP="001743E8">
      <w:pPr>
        <w:pStyle w:val="ListBullet"/>
        <w:numPr>
          <w:ilvl w:val="0"/>
          <w:numId w:val="0"/>
        </w:numPr>
        <w:spacing w:after="120" w:line="240" w:lineRule="auto"/>
        <w:rPr>
          <w:rFonts w:ascii="Times New Roman" w:hAnsi="Times New Roman" w:cs="Times New Roman"/>
          <w:sz w:val="24"/>
          <w:szCs w:val="24"/>
        </w:rPr>
      </w:pPr>
      <w:r w:rsidRPr="008519BB">
        <w:rPr>
          <w:rFonts w:ascii="Times New Roman" w:hAnsi="Times New Roman" w:cs="Times New Roman"/>
          <w:i/>
          <w:sz w:val="24"/>
          <w:szCs w:val="24"/>
        </w:rPr>
        <w:t>Looking Through the Glass: Identification and Analysis of Glass Bottles Recovered from a Campus Trash Dump.</w:t>
      </w:r>
      <w:r>
        <w:rPr>
          <w:rFonts w:ascii="Times New Roman" w:hAnsi="Times New Roman" w:cs="Times New Roman"/>
          <w:i/>
          <w:sz w:val="24"/>
          <w:szCs w:val="24"/>
        </w:rPr>
        <w:t xml:space="preserve"> </w:t>
      </w:r>
      <w:r>
        <w:rPr>
          <w:rFonts w:ascii="Times New Roman" w:hAnsi="Times New Roman" w:cs="Times New Roman"/>
          <w:sz w:val="24"/>
          <w:szCs w:val="24"/>
        </w:rPr>
        <w:t>Paper presented at Missouri Archaeological Society Annual Meeting, April 2016, Springfield, MO.</w:t>
      </w:r>
    </w:p>
    <w:p w14:paraId="4162C610" w14:textId="29C59247" w:rsidR="004F52FA" w:rsidRPr="004F52FA" w:rsidRDefault="004F52FA" w:rsidP="001743E8">
      <w:pPr>
        <w:pStyle w:val="ListBullet"/>
        <w:numPr>
          <w:ilvl w:val="0"/>
          <w:numId w:val="0"/>
        </w:numPr>
        <w:spacing w:before="0" w:after="120" w:line="240" w:lineRule="auto"/>
        <w:rPr>
          <w:rFonts w:ascii="Times New Roman" w:hAnsi="Times New Roman" w:cs="Times New Roman"/>
          <w:sz w:val="24"/>
          <w:szCs w:val="24"/>
        </w:rPr>
      </w:pPr>
      <w:r w:rsidRPr="008519BB">
        <w:rPr>
          <w:rFonts w:ascii="Times New Roman" w:hAnsi="Times New Roman" w:cs="Times New Roman"/>
          <w:i/>
          <w:sz w:val="24"/>
          <w:szCs w:val="24"/>
        </w:rPr>
        <w:t>Looking Through the Glass: Identification and Analysis of Glass Bottles Recovered from a Campus Trash Dump.</w:t>
      </w:r>
      <w:r>
        <w:rPr>
          <w:rFonts w:ascii="Times New Roman" w:hAnsi="Times New Roman" w:cs="Times New Roman"/>
          <w:sz w:val="24"/>
          <w:szCs w:val="24"/>
        </w:rPr>
        <w:t xml:space="preserve"> Paper presented in a session titled: “Student, Orphans, and Criminals.” At the 85</w:t>
      </w:r>
      <w:r w:rsidRPr="004F52FA">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of the Society for Historic</w:t>
      </w:r>
      <w:r w:rsidR="008519BB">
        <w:rPr>
          <w:rFonts w:ascii="Times New Roman" w:hAnsi="Times New Roman" w:cs="Times New Roman"/>
          <w:sz w:val="24"/>
          <w:szCs w:val="24"/>
        </w:rPr>
        <w:t>al Archaeology, January 7, 2015,</w:t>
      </w:r>
      <w:r>
        <w:rPr>
          <w:rFonts w:ascii="Times New Roman" w:hAnsi="Times New Roman" w:cs="Times New Roman"/>
          <w:sz w:val="24"/>
          <w:szCs w:val="24"/>
        </w:rPr>
        <w:t xml:space="preserve"> Washington DC.  </w:t>
      </w:r>
    </w:p>
    <w:p w14:paraId="566048A9" w14:textId="44149F56" w:rsidR="000C4B52" w:rsidRDefault="000C4B52" w:rsidP="001743E8">
      <w:pPr>
        <w:pStyle w:val="ListBullet"/>
        <w:numPr>
          <w:ilvl w:val="0"/>
          <w:numId w:val="0"/>
        </w:numPr>
        <w:spacing w:before="0" w:after="120" w:line="240" w:lineRule="auto"/>
        <w:rPr>
          <w:rFonts w:ascii="Times New Roman" w:hAnsi="Times New Roman" w:cs="Times New Roman"/>
          <w:sz w:val="24"/>
          <w:szCs w:val="24"/>
        </w:rPr>
      </w:pPr>
      <w:r w:rsidRPr="000C4B52">
        <w:rPr>
          <w:rFonts w:ascii="Times New Roman" w:hAnsi="Times New Roman" w:cs="Times New Roman"/>
          <w:i/>
          <w:sz w:val="24"/>
          <w:szCs w:val="24"/>
        </w:rPr>
        <w:t xml:space="preserve">Little Flat Creek Valley: Navigating When Archeology Contradicts Local History. </w:t>
      </w:r>
      <w:r>
        <w:rPr>
          <w:rFonts w:ascii="Times New Roman" w:hAnsi="Times New Roman" w:cs="Times New Roman"/>
          <w:sz w:val="24"/>
          <w:szCs w:val="24"/>
        </w:rPr>
        <w:t xml:space="preserve">Poster presented at the 2015 Missouri Archaeological Society Spring Meeting; Lake of the Ozarks, Missouri. </w:t>
      </w:r>
    </w:p>
    <w:p w14:paraId="5D59D651" w14:textId="2BA36838" w:rsidR="001743E8" w:rsidRPr="000C4B52" w:rsidRDefault="001743E8" w:rsidP="00605EEF">
      <w:pPr>
        <w:pStyle w:val="ListBullet"/>
        <w:numPr>
          <w:ilvl w:val="0"/>
          <w:numId w:val="0"/>
        </w:numPr>
        <w:spacing w:before="0" w:after="120" w:line="240" w:lineRule="auto"/>
        <w:rPr>
          <w:rFonts w:ascii="Times New Roman" w:hAnsi="Times New Roman" w:cs="Times New Roman"/>
          <w:sz w:val="24"/>
          <w:szCs w:val="24"/>
        </w:rPr>
      </w:pPr>
      <w:r w:rsidRPr="001743E8">
        <w:rPr>
          <w:rFonts w:ascii="Times New Roman" w:hAnsi="Times New Roman" w:cs="Times New Roman"/>
          <w:i/>
          <w:sz w:val="24"/>
          <w:szCs w:val="24"/>
        </w:rPr>
        <w:t>Little Flat Creek Valley: When History and Archaeology Collide</w:t>
      </w:r>
      <w:r>
        <w:rPr>
          <w:rFonts w:ascii="Times New Roman" w:hAnsi="Times New Roman" w:cs="Times New Roman"/>
          <w:sz w:val="24"/>
          <w:szCs w:val="24"/>
        </w:rPr>
        <w:t xml:space="preserve">. Paper presented at the 2015 Missouri Historical Society Spring Meeting; St. Louis, Missouri. </w:t>
      </w:r>
    </w:p>
    <w:p w14:paraId="28526003" w14:textId="38797264" w:rsidR="00AA6B56" w:rsidRDefault="00AA6B56" w:rsidP="00605EEF">
      <w:pPr>
        <w:pStyle w:val="ListBullet"/>
        <w:numPr>
          <w:ilvl w:val="0"/>
          <w:numId w:val="0"/>
        </w:numPr>
        <w:spacing w:before="0" w:after="120" w:line="240" w:lineRule="auto"/>
        <w:rPr>
          <w:rFonts w:ascii="Times New Roman" w:hAnsi="Times New Roman" w:cs="Times New Roman"/>
          <w:sz w:val="24"/>
          <w:szCs w:val="24"/>
        </w:rPr>
      </w:pPr>
      <w:r w:rsidRPr="004018B6">
        <w:rPr>
          <w:rFonts w:ascii="Times New Roman" w:hAnsi="Times New Roman" w:cs="Times New Roman"/>
          <w:i/>
          <w:sz w:val="24"/>
          <w:szCs w:val="24"/>
        </w:rPr>
        <w:t>Daily Life in Little Flat Creek Valley</w:t>
      </w:r>
      <w:r>
        <w:rPr>
          <w:rFonts w:ascii="Times New Roman" w:hAnsi="Times New Roman" w:cs="Times New Roman"/>
          <w:sz w:val="24"/>
          <w:szCs w:val="24"/>
        </w:rPr>
        <w:t xml:space="preserve">. </w:t>
      </w:r>
      <w:r w:rsidR="005B1929">
        <w:rPr>
          <w:rFonts w:ascii="Times New Roman" w:hAnsi="Times New Roman" w:cs="Times New Roman"/>
          <w:sz w:val="24"/>
          <w:szCs w:val="24"/>
        </w:rPr>
        <w:t xml:space="preserve">Poster presented at the </w:t>
      </w:r>
      <w:r>
        <w:rPr>
          <w:rFonts w:ascii="Times New Roman" w:hAnsi="Times New Roman" w:cs="Times New Roman"/>
          <w:sz w:val="24"/>
          <w:szCs w:val="24"/>
        </w:rPr>
        <w:t>2015 Society for Historical Arc</w:t>
      </w:r>
      <w:r w:rsidR="005B1929">
        <w:rPr>
          <w:rFonts w:ascii="Times New Roman" w:hAnsi="Times New Roman" w:cs="Times New Roman"/>
          <w:sz w:val="24"/>
          <w:szCs w:val="24"/>
        </w:rPr>
        <w:t>haeology Conference; Seattle, Washington</w:t>
      </w:r>
      <w:r w:rsidR="000C4B52">
        <w:rPr>
          <w:rFonts w:ascii="Times New Roman" w:hAnsi="Times New Roman" w:cs="Times New Roman"/>
          <w:sz w:val="24"/>
          <w:szCs w:val="24"/>
        </w:rPr>
        <w:t>.</w:t>
      </w:r>
      <w:r w:rsidR="004018B6">
        <w:rPr>
          <w:rFonts w:ascii="Times New Roman" w:hAnsi="Times New Roman" w:cs="Times New Roman"/>
          <w:sz w:val="24"/>
          <w:szCs w:val="24"/>
        </w:rPr>
        <w:t xml:space="preserve"> </w:t>
      </w:r>
    </w:p>
    <w:p w14:paraId="7B3A0DFB" w14:textId="6AFEA329" w:rsidR="00AA6B56" w:rsidRDefault="00AA6B56" w:rsidP="00605EEF">
      <w:pPr>
        <w:pStyle w:val="ListBullet"/>
        <w:numPr>
          <w:ilvl w:val="0"/>
          <w:numId w:val="0"/>
        </w:numPr>
        <w:spacing w:before="0" w:after="120" w:line="240" w:lineRule="auto"/>
        <w:rPr>
          <w:rFonts w:ascii="Times New Roman" w:hAnsi="Times New Roman" w:cs="Times New Roman"/>
          <w:sz w:val="24"/>
          <w:szCs w:val="24"/>
        </w:rPr>
      </w:pPr>
      <w:r w:rsidRPr="004018B6">
        <w:rPr>
          <w:rFonts w:ascii="Times New Roman" w:hAnsi="Times New Roman" w:cs="Times New Roman"/>
          <w:i/>
          <w:sz w:val="24"/>
          <w:szCs w:val="24"/>
        </w:rPr>
        <w:t>Breaking Open the Black Box: The Evolution of Psychology and Archaeology in Regards to the Human Experience</w:t>
      </w:r>
      <w:r>
        <w:rPr>
          <w:rFonts w:ascii="Times New Roman" w:hAnsi="Times New Roman" w:cs="Times New Roman"/>
          <w:sz w:val="24"/>
          <w:szCs w:val="24"/>
        </w:rPr>
        <w:t xml:space="preserve">. </w:t>
      </w:r>
      <w:r w:rsidR="005B1929">
        <w:rPr>
          <w:rFonts w:ascii="Times New Roman" w:hAnsi="Times New Roman" w:cs="Times New Roman"/>
          <w:sz w:val="24"/>
          <w:szCs w:val="24"/>
        </w:rPr>
        <w:t xml:space="preserve">Paper presented at the </w:t>
      </w:r>
      <w:r>
        <w:rPr>
          <w:rFonts w:ascii="Times New Roman" w:hAnsi="Times New Roman" w:cs="Times New Roman"/>
          <w:sz w:val="24"/>
          <w:szCs w:val="24"/>
        </w:rPr>
        <w:t xml:space="preserve">2014 Missouri Undergraduate </w:t>
      </w:r>
      <w:r w:rsidR="00E60AAA">
        <w:rPr>
          <w:rFonts w:ascii="Times New Roman" w:hAnsi="Times New Roman" w:cs="Times New Roman"/>
          <w:sz w:val="24"/>
          <w:szCs w:val="24"/>
        </w:rPr>
        <w:t>Psychology Conference</w:t>
      </w:r>
      <w:r w:rsidR="004F52FA">
        <w:rPr>
          <w:rFonts w:ascii="Times New Roman" w:hAnsi="Times New Roman" w:cs="Times New Roman"/>
          <w:sz w:val="24"/>
          <w:szCs w:val="24"/>
        </w:rPr>
        <w:t xml:space="preserve"> in a session on non-empirical research</w:t>
      </w:r>
      <w:r>
        <w:rPr>
          <w:rFonts w:ascii="Times New Roman" w:hAnsi="Times New Roman" w:cs="Times New Roman"/>
          <w:sz w:val="24"/>
          <w:szCs w:val="24"/>
        </w:rPr>
        <w:t>; St. Charl</w:t>
      </w:r>
      <w:r w:rsidR="005B1929">
        <w:rPr>
          <w:rFonts w:ascii="Times New Roman" w:hAnsi="Times New Roman" w:cs="Times New Roman"/>
          <w:sz w:val="24"/>
          <w:szCs w:val="24"/>
        </w:rPr>
        <w:t>es, Missouri</w:t>
      </w:r>
      <w:r w:rsidR="00EB3CC3">
        <w:rPr>
          <w:rFonts w:ascii="Times New Roman" w:hAnsi="Times New Roman" w:cs="Times New Roman"/>
          <w:sz w:val="24"/>
          <w:szCs w:val="24"/>
        </w:rPr>
        <w:t>. Earned first place in the Non-Empirical Research paper division.</w:t>
      </w:r>
    </w:p>
    <w:p w14:paraId="642F22C0" w14:textId="66493C57" w:rsidR="00AA6B56" w:rsidRDefault="00AA6B56" w:rsidP="00605EEF">
      <w:pPr>
        <w:pStyle w:val="ListBullet"/>
        <w:numPr>
          <w:ilvl w:val="0"/>
          <w:numId w:val="0"/>
        </w:numPr>
        <w:spacing w:before="0" w:after="120" w:line="240" w:lineRule="auto"/>
        <w:rPr>
          <w:rFonts w:ascii="Times New Roman" w:hAnsi="Times New Roman" w:cs="Times New Roman"/>
          <w:sz w:val="24"/>
          <w:szCs w:val="24"/>
        </w:rPr>
      </w:pPr>
      <w:r w:rsidRPr="004018B6">
        <w:rPr>
          <w:rFonts w:ascii="Times New Roman" w:hAnsi="Times New Roman" w:cs="Times New Roman"/>
          <w:i/>
          <w:sz w:val="24"/>
          <w:szCs w:val="24"/>
        </w:rPr>
        <w:lastRenderedPageBreak/>
        <w:t xml:space="preserve">Cultural Identity and </w:t>
      </w:r>
      <w:r w:rsidR="00324B21" w:rsidRPr="004018B6">
        <w:rPr>
          <w:rFonts w:ascii="Times New Roman" w:hAnsi="Times New Roman" w:cs="Times New Roman"/>
          <w:i/>
          <w:sz w:val="24"/>
          <w:szCs w:val="24"/>
        </w:rPr>
        <w:t>Acculturation: An Anthropological Perspective on a Psychological Concept</w:t>
      </w:r>
      <w:r w:rsidRPr="00643E46">
        <w:rPr>
          <w:rFonts w:ascii="Times New Roman" w:hAnsi="Times New Roman" w:cs="Times New Roman"/>
          <w:sz w:val="24"/>
          <w:szCs w:val="24"/>
        </w:rPr>
        <w:t xml:space="preserve">. </w:t>
      </w:r>
      <w:r w:rsidR="00324B21">
        <w:rPr>
          <w:rFonts w:ascii="Times New Roman" w:hAnsi="Times New Roman" w:cs="Times New Roman"/>
          <w:sz w:val="24"/>
          <w:szCs w:val="24"/>
        </w:rPr>
        <w:t>Paper presented at the</w:t>
      </w:r>
      <w:r w:rsidR="00324B21" w:rsidRPr="00643E46">
        <w:rPr>
          <w:rFonts w:ascii="Times New Roman" w:hAnsi="Times New Roman" w:cs="Times New Roman"/>
          <w:sz w:val="24"/>
          <w:szCs w:val="24"/>
        </w:rPr>
        <w:t xml:space="preserve"> </w:t>
      </w:r>
      <w:r w:rsidRPr="00643E46">
        <w:rPr>
          <w:rFonts w:ascii="Times New Roman" w:hAnsi="Times New Roman" w:cs="Times New Roman"/>
          <w:sz w:val="24"/>
          <w:szCs w:val="24"/>
        </w:rPr>
        <w:t xml:space="preserve">2014 </w:t>
      </w:r>
      <w:r>
        <w:rPr>
          <w:rFonts w:ascii="Times New Roman" w:hAnsi="Times New Roman" w:cs="Times New Roman"/>
          <w:sz w:val="24"/>
          <w:szCs w:val="24"/>
        </w:rPr>
        <w:t>Student Research Symposium</w:t>
      </w:r>
      <w:r w:rsidRPr="00643E46">
        <w:rPr>
          <w:rFonts w:ascii="Times New Roman" w:hAnsi="Times New Roman" w:cs="Times New Roman"/>
          <w:sz w:val="24"/>
          <w:szCs w:val="24"/>
        </w:rPr>
        <w:t xml:space="preserve"> at Linden</w:t>
      </w:r>
      <w:r w:rsidR="005B1929">
        <w:rPr>
          <w:rFonts w:ascii="Times New Roman" w:hAnsi="Times New Roman" w:cs="Times New Roman"/>
          <w:sz w:val="24"/>
          <w:szCs w:val="24"/>
        </w:rPr>
        <w:t>wood University; St. Charles, Missouri</w:t>
      </w:r>
    </w:p>
    <w:p w14:paraId="55BF6CA1" w14:textId="41A67DAE" w:rsidR="00324B21" w:rsidRPr="00324B21" w:rsidRDefault="00324B21" w:rsidP="00605EEF">
      <w:pPr>
        <w:pStyle w:val="ListBullet"/>
        <w:numPr>
          <w:ilvl w:val="0"/>
          <w:numId w:val="0"/>
        </w:numPr>
        <w:spacing w:before="0" w:after="120" w:line="240" w:lineRule="auto"/>
        <w:rPr>
          <w:rFonts w:ascii="Times New Roman" w:hAnsi="Times New Roman" w:cs="Times New Roman"/>
          <w:sz w:val="24"/>
          <w:szCs w:val="24"/>
        </w:rPr>
      </w:pPr>
      <w:r w:rsidRPr="004018B6">
        <w:rPr>
          <w:rFonts w:ascii="Times New Roman" w:hAnsi="Times New Roman" w:cs="Times New Roman"/>
          <w:i/>
          <w:sz w:val="24"/>
          <w:szCs w:val="24"/>
        </w:rPr>
        <w:t>Cultural Identity and its Effects on First and Second-Generation College-Age Immigrants in the United States</w:t>
      </w:r>
      <w:r w:rsidRPr="00643E46">
        <w:rPr>
          <w:rFonts w:ascii="Times New Roman" w:hAnsi="Times New Roman" w:cs="Times New Roman"/>
          <w:sz w:val="24"/>
          <w:szCs w:val="24"/>
        </w:rPr>
        <w:t xml:space="preserve">. </w:t>
      </w:r>
      <w:r>
        <w:rPr>
          <w:rFonts w:ascii="Times New Roman" w:hAnsi="Times New Roman" w:cs="Times New Roman"/>
          <w:sz w:val="24"/>
          <w:szCs w:val="24"/>
        </w:rPr>
        <w:t xml:space="preserve">Paper presented at the </w:t>
      </w:r>
      <w:r w:rsidRPr="00643E46">
        <w:rPr>
          <w:rFonts w:ascii="Times New Roman" w:hAnsi="Times New Roman" w:cs="Times New Roman"/>
          <w:sz w:val="24"/>
          <w:szCs w:val="24"/>
        </w:rPr>
        <w:t>2014 Sibley Day School of Sciences Presentation at Lindenwood University; St. Charles, MO</w:t>
      </w:r>
    </w:p>
    <w:p w14:paraId="7F332731" w14:textId="534A1D7B" w:rsidR="0062335C" w:rsidRPr="0062335C" w:rsidRDefault="0062335C" w:rsidP="00605EEF">
      <w:pPr>
        <w:pStyle w:val="ListBullet"/>
        <w:numPr>
          <w:ilvl w:val="0"/>
          <w:numId w:val="0"/>
        </w:numPr>
        <w:spacing w:after="120" w:line="240" w:lineRule="auto"/>
        <w:rPr>
          <w:rFonts w:ascii="Times New Roman" w:hAnsi="Times New Roman" w:cs="Times New Roman"/>
          <w:sz w:val="24"/>
          <w:szCs w:val="24"/>
        </w:rPr>
      </w:pPr>
      <w:r w:rsidRPr="004018B6">
        <w:rPr>
          <w:rFonts w:ascii="Times New Roman" w:hAnsi="Times New Roman" w:cs="Times New Roman"/>
          <w:i/>
          <w:sz w:val="24"/>
          <w:szCs w:val="24"/>
        </w:rPr>
        <w:t xml:space="preserve">Differences on Delmar: Analyzing the </w:t>
      </w:r>
      <w:r w:rsidR="001743E8" w:rsidRPr="004018B6">
        <w:rPr>
          <w:rFonts w:ascii="Times New Roman" w:hAnsi="Times New Roman" w:cs="Times New Roman"/>
          <w:i/>
          <w:sz w:val="24"/>
          <w:szCs w:val="24"/>
        </w:rPr>
        <w:t>Effect</w:t>
      </w:r>
      <w:r w:rsidRPr="004018B6">
        <w:rPr>
          <w:rFonts w:ascii="Times New Roman" w:hAnsi="Times New Roman" w:cs="Times New Roman"/>
          <w:i/>
          <w:sz w:val="24"/>
          <w:szCs w:val="24"/>
        </w:rPr>
        <w:t xml:space="preserve"> of Economic Inequality on Historical Building Preservation and Restoration</w:t>
      </w:r>
      <w:r w:rsidRPr="00B50017">
        <w:rPr>
          <w:rFonts w:ascii="Times New Roman" w:hAnsi="Times New Roman" w:cs="Times New Roman"/>
          <w:sz w:val="24"/>
          <w:szCs w:val="24"/>
        </w:rPr>
        <w:t>. P</w:t>
      </w:r>
      <w:r w:rsidR="00324B21">
        <w:rPr>
          <w:rFonts w:ascii="Times New Roman" w:hAnsi="Times New Roman" w:cs="Times New Roman"/>
          <w:sz w:val="24"/>
          <w:szCs w:val="24"/>
        </w:rPr>
        <w:t>oster p</w:t>
      </w:r>
      <w:r w:rsidRPr="00B50017">
        <w:rPr>
          <w:rFonts w:ascii="Times New Roman" w:hAnsi="Times New Roman" w:cs="Times New Roman"/>
          <w:sz w:val="24"/>
          <w:szCs w:val="24"/>
        </w:rPr>
        <w:t xml:space="preserve">resented at the 2013 Lindenwood University Student Research Symposium; St. Charles, MO.  Earned second place in the </w:t>
      </w:r>
      <w:r w:rsidR="00EB3CC3">
        <w:rPr>
          <w:rFonts w:ascii="Times New Roman" w:hAnsi="Times New Roman" w:cs="Times New Roman"/>
          <w:sz w:val="24"/>
          <w:szCs w:val="24"/>
        </w:rPr>
        <w:t>S</w:t>
      </w:r>
      <w:r w:rsidRPr="00B50017">
        <w:rPr>
          <w:rFonts w:ascii="Times New Roman" w:hAnsi="Times New Roman" w:cs="Times New Roman"/>
          <w:sz w:val="24"/>
          <w:szCs w:val="24"/>
        </w:rPr>
        <w:t xml:space="preserve">chool of </w:t>
      </w:r>
      <w:r w:rsidR="00EB3CC3">
        <w:rPr>
          <w:rFonts w:ascii="Times New Roman" w:hAnsi="Times New Roman" w:cs="Times New Roman"/>
          <w:sz w:val="24"/>
          <w:szCs w:val="24"/>
        </w:rPr>
        <w:t>S</w:t>
      </w:r>
      <w:r w:rsidRPr="00B50017">
        <w:rPr>
          <w:rFonts w:ascii="Times New Roman" w:hAnsi="Times New Roman" w:cs="Times New Roman"/>
          <w:sz w:val="24"/>
          <w:szCs w:val="24"/>
        </w:rPr>
        <w:t>ciences division</w:t>
      </w:r>
    </w:p>
    <w:p w14:paraId="446649F5" w14:textId="6348D5B1" w:rsidR="006475C2" w:rsidRDefault="00643E46" w:rsidP="00605EEF">
      <w:pPr>
        <w:pStyle w:val="ListBullet"/>
        <w:numPr>
          <w:ilvl w:val="0"/>
          <w:numId w:val="0"/>
        </w:numPr>
        <w:spacing w:after="120" w:line="240" w:lineRule="auto"/>
        <w:rPr>
          <w:rFonts w:ascii="Times New Roman" w:hAnsi="Times New Roman" w:cs="Times New Roman"/>
          <w:sz w:val="24"/>
          <w:szCs w:val="24"/>
        </w:rPr>
      </w:pPr>
      <w:r w:rsidRPr="004018B6">
        <w:rPr>
          <w:rFonts w:ascii="Times New Roman" w:hAnsi="Times New Roman" w:cs="Times New Roman"/>
          <w:i/>
          <w:sz w:val="24"/>
          <w:szCs w:val="24"/>
        </w:rPr>
        <w:t xml:space="preserve">Differences on Delmar: Analyzing the </w:t>
      </w:r>
      <w:r w:rsidR="001743E8" w:rsidRPr="004018B6">
        <w:rPr>
          <w:rFonts w:ascii="Times New Roman" w:hAnsi="Times New Roman" w:cs="Times New Roman"/>
          <w:i/>
          <w:sz w:val="24"/>
          <w:szCs w:val="24"/>
        </w:rPr>
        <w:t>Effect</w:t>
      </w:r>
      <w:r w:rsidRPr="004018B6">
        <w:rPr>
          <w:rFonts w:ascii="Times New Roman" w:hAnsi="Times New Roman" w:cs="Times New Roman"/>
          <w:i/>
          <w:sz w:val="24"/>
          <w:szCs w:val="24"/>
        </w:rPr>
        <w:t xml:space="preserve"> of Economic Inequality on Historical Building Preservation and Restoration</w:t>
      </w:r>
      <w:r w:rsidRPr="00643E46">
        <w:rPr>
          <w:rFonts w:ascii="Times New Roman" w:hAnsi="Times New Roman" w:cs="Times New Roman"/>
          <w:sz w:val="24"/>
          <w:szCs w:val="24"/>
        </w:rPr>
        <w:t xml:space="preserve">. Poster presented at the Society for Economic </w:t>
      </w:r>
      <w:r w:rsidRPr="00B50017">
        <w:rPr>
          <w:rFonts w:ascii="Times New Roman" w:hAnsi="Times New Roman" w:cs="Times New Roman"/>
          <w:sz w:val="24"/>
          <w:szCs w:val="24"/>
        </w:rPr>
        <w:t>Anthropology 2013 Annual Conference; St. Louis, MO</w:t>
      </w:r>
    </w:p>
    <w:p w14:paraId="19B8082E" w14:textId="77777777" w:rsidR="006475C2" w:rsidRDefault="006475C2" w:rsidP="00605EEF">
      <w:pPr>
        <w:pStyle w:val="ListBullet"/>
        <w:numPr>
          <w:ilvl w:val="0"/>
          <w:numId w:val="0"/>
        </w:numPr>
        <w:spacing w:after="120" w:line="240" w:lineRule="auto"/>
        <w:rPr>
          <w:rFonts w:ascii="Times New Roman" w:hAnsi="Times New Roman" w:cs="Times New Roman"/>
          <w:sz w:val="24"/>
          <w:szCs w:val="24"/>
        </w:rPr>
      </w:pPr>
    </w:p>
    <w:p w14:paraId="06FC4E8F" w14:textId="77777777" w:rsidR="006475C2" w:rsidRPr="004F52FA" w:rsidRDefault="006475C2" w:rsidP="006475C2">
      <w:pPr>
        <w:pStyle w:val="ListBullet"/>
        <w:numPr>
          <w:ilvl w:val="0"/>
          <w:numId w:val="0"/>
        </w:numPr>
        <w:spacing w:after="120" w:line="240" w:lineRule="auto"/>
        <w:ind w:left="360" w:hanging="360"/>
        <w:rPr>
          <w:rFonts w:ascii="Times New Roman" w:hAnsi="Times New Roman" w:cs="Times New Roman"/>
          <w:b/>
          <w:sz w:val="24"/>
          <w:szCs w:val="24"/>
        </w:rPr>
      </w:pPr>
      <w:r w:rsidRPr="004F52FA">
        <w:rPr>
          <w:rFonts w:ascii="Times New Roman" w:hAnsi="Times New Roman" w:cs="Times New Roman"/>
          <w:b/>
          <w:sz w:val="24"/>
          <w:szCs w:val="24"/>
        </w:rPr>
        <w:t>Publications</w:t>
      </w:r>
    </w:p>
    <w:p w14:paraId="75B25506" w14:textId="77777777" w:rsidR="00571770" w:rsidRDefault="006475C2" w:rsidP="00571770">
      <w:pPr>
        <w:pStyle w:val="ListBullet"/>
        <w:numPr>
          <w:ilvl w:val="0"/>
          <w:numId w:val="0"/>
        </w:numPr>
        <w:spacing w:before="0" w:after="0"/>
        <w:rPr>
          <w:rFonts w:ascii="Times New Roman" w:hAnsi="Times New Roman" w:cs="Times New Roman"/>
          <w:sz w:val="24"/>
          <w:szCs w:val="24"/>
        </w:rPr>
      </w:pPr>
      <w:r w:rsidRPr="008519BB">
        <w:rPr>
          <w:rFonts w:ascii="Times New Roman" w:hAnsi="Times New Roman" w:cs="Times New Roman"/>
          <w:sz w:val="24"/>
          <w:szCs w:val="24"/>
        </w:rPr>
        <w:t xml:space="preserve">Verstraete, Emma. </w:t>
      </w:r>
    </w:p>
    <w:p w14:paraId="23301758" w14:textId="2F96B87F" w:rsidR="006475C2" w:rsidRPr="006475C2" w:rsidRDefault="00C06C57" w:rsidP="00571770">
      <w:pPr>
        <w:pStyle w:val="ListBullet"/>
        <w:numPr>
          <w:ilvl w:val="0"/>
          <w:numId w:val="0"/>
        </w:numPr>
        <w:spacing w:before="0" w:after="0"/>
        <w:ind w:left="475" w:hanging="288"/>
        <w:rPr>
          <w:rFonts w:ascii="Times New Roman" w:hAnsi="Times New Roman" w:cs="Times New Roman"/>
          <w:bCs/>
          <w:color w:val="000000"/>
        </w:rPr>
      </w:pPr>
      <w:r>
        <w:rPr>
          <w:rFonts w:ascii="Times New Roman" w:hAnsi="Times New Roman" w:cs="Times New Roman"/>
          <w:sz w:val="24"/>
          <w:szCs w:val="24"/>
        </w:rPr>
        <w:t>2016</w:t>
      </w:r>
      <w:r w:rsidR="00571770">
        <w:rPr>
          <w:rFonts w:ascii="Times New Roman" w:hAnsi="Times New Roman" w:cs="Times New Roman"/>
          <w:sz w:val="24"/>
          <w:szCs w:val="24"/>
        </w:rPr>
        <w:t xml:space="preserve">   </w:t>
      </w:r>
      <w:r w:rsidR="006475C2" w:rsidRPr="008519BB">
        <w:rPr>
          <w:rFonts w:ascii="Times New Roman" w:hAnsi="Times New Roman" w:cs="Times New Roman"/>
          <w:bCs/>
          <w:color w:val="000000"/>
          <w:sz w:val="24"/>
          <w:szCs w:val="24"/>
        </w:rPr>
        <w:t>Little Flat Creek Valley: What Happens When Arch</w:t>
      </w:r>
      <w:r w:rsidR="00571770">
        <w:rPr>
          <w:rFonts w:ascii="Times New Roman" w:hAnsi="Times New Roman" w:cs="Times New Roman"/>
          <w:bCs/>
          <w:color w:val="000000"/>
          <w:sz w:val="24"/>
          <w:szCs w:val="24"/>
        </w:rPr>
        <w:t>aeology Contradicts Local Lore?</w:t>
      </w:r>
      <w:r w:rsidR="006475C2" w:rsidRPr="008519BB">
        <w:rPr>
          <w:rFonts w:ascii="Times New Roman" w:hAnsi="Times New Roman" w:cs="Times New Roman"/>
          <w:bCs/>
          <w:color w:val="000000"/>
          <w:sz w:val="24"/>
          <w:szCs w:val="24"/>
        </w:rPr>
        <w:t xml:space="preserve"> </w:t>
      </w:r>
      <w:r w:rsidR="006475C2" w:rsidRPr="008519BB">
        <w:rPr>
          <w:rFonts w:ascii="Times New Roman" w:hAnsi="Times New Roman" w:cs="Times New Roman"/>
          <w:bCs/>
          <w:i/>
          <w:color w:val="000000"/>
          <w:sz w:val="24"/>
          <w:szCs w:val="24"/>
        </w:rPr>
        <w:t>MAS Quarterly.</w:t>
      </w:r>
      <w:r w:rsidR="006475C2" w:rsidRPr="008519BB">
        <w:rPr>
          <w:rFonts w:ascii="Times New Roman" w:hAnsi="Times New Roman" w:cs="Times New Roman"/>
          <w:bCs/>
          <w:color w:val="000000"/>
          <w:sz w:val="24"/>
          <w:szCs w:val="24"/>
        </w:rPr>
        <w:t xml:space="preserve"> </w:t>
      </w:r>
      <w:r w:rsidR="006475C2" w:rsidRPr="00F820E5">
        <w:rPr>
          <w:rFonts w:ascii="Times New Roman" w:hAnsi="Times New Roman" w:cs="Times New Roman"/>
          <w:bCs/>
          <w:color w:val="000000"/>
          <w:sz w:val="24"/>
          <w:szCs w:val="24"/>
        </w:rPr>
        <w:t>32(2): 21–23</w:t>
      </w:r>
      <w:r w:rsidR="006475C2" w:rsidRPr="00F820E5">
        <w:rPr>
          <w:rFonts w:ascii="Times New Roman" w:hAnsi="Times New Roman" w:cs="Times New Roman"/>
          <w:bCs/>
          <w:color w:val="000000"/>
        </w:rPr>
        <w:t>.</w:t>
      </w:r>
    </w:p>
    <w:p w14:paraId="73957471" w14:textId="77777777" w:rsidR="006475C2" w:rsidRPr="008F3711" w:rsidRDefault="006475C2" w:rsidP="006475C2">
      <w:pPr>
        <w:spacing w:after="120"/>
        <w:rPr>
          <w:rFonts w:ascii="Times New Roman" w:hAnsi="Times New Roman" w:cs="Times New Roman"/>
        </w:rPr>
      </w:pPr>
    </w:p>
    <w:p w14:paraId="47A10C22" w14:textId="30099CAB" w:rsidR="006475C2" w:rsidRPr="00643E46" w:rsidRDefault="006475C2" w:rsidP="006475C2">
      <w:pPr>
        <w:spacing w:after="120"/>
        <w:rPr>
          <w:rFonts w:ascii="Times New Roman" w:hAnsi="Times New Roman" w:cs="Times New Roman"/>
          <w:b/>
        </w:rPr>
      </w:pPr>
      <w:r w:rsidRPr="00643E46">
        <w:rPr>
          <w:rFonts w:ascii="Times New Roman" w:hAnsi="Times New Roman" w:cs="Times New Roman"/>
          <w:b/>
        </w:rPr>
        <w:t>Archaeological</w:t>
      </w:r>
      <w:r>
        <w:rPr>
          <w:rFonts w:ascii="Times New Roman" w:hAnsi="Times New Roman" w:cs="Times New Roman"/>
          <w:b/>
        </w:rPr>
        <w:t xml:space="preserve"> Field</w:t>
      </w:r>
      <w:r w:rsidR="00DF31E3">
        <w:rPr>
          <w:rFonts w:ascii="Times New Roman" w:hAnsi="Times New Roman" w:cs="Times New Roman"/>
          <w:b/>
        </w:rPr>
        <w:t xml:space="preserve"> and Lab</w:t>
      </w:r>
      <w:r w:rsidRPr="00643E46">
        <w:rPr>
          <w:rFonts w:ascii="Times New Roman" w:hAnsi="Times New Roman" w:cs="Times New Roman"/>
          <w:b/>
        </w:rPr>
        <w:t xml:space="preserve"> Experience</w:t>
      </w:r>
    </w:p>
    <w:sdt>
      <w:sdtPr>
        <w:id w:val="17159760"/>
        <w:placeholder>
          <w:docPart w:val="CE77F4E26EB4B8459339DCED5B6AC844"/>
        </w:placeholder>
      </w:sdtPr>
      <w:sdtEndPr/>
      <w:sdtContent>
        <w:p w14:paraId="3E9E0D7D" w14:textId="6134490F" w:rsidR="00155561" w:rsidRPr="00155561" w:rsidRDefault="00155561" w:rsidP="006475C2">
          <w:pPr>
            <w:spacing w:after="120"/>
            <w:rPr>
              <w:rFonts w:ascii="Times New Roman" w:hAnsi="Times New Roman" w:cs="Times New Roman"/>
            </w:rPr>
          </w:pPr>
          <w:r w:rsidRPr="00155561">
            <w:rPr>
              <w:rFonts w:ascii="Times New Roman" w:hAnsi="Times New Roman" w:cs="Times New Roman"/>
            </w:rPr>
            <w:t xml:space="preserve">September 2016- </w:t>
          </w:r>
          <w:r w:rsidR="00DF31E3">
            <w:rPr>
              <w:rFonts w:ascii="Times New Roman" w:hAnsi="Times New Roman" w:cs="Times New Roman"/>
            </w:rPr>
            <w:t>May 2017</w:t>
          </w:r>
          <w:r w:rsidRPr="00155561">
            <w:rPr>
              <w:rFonts w:ascii="Times New Roman" w:hAnsi="Times New Roman" w:cs="Times New Roman"/>
            </w:rPr>
            <w:tab/>
            <w:t>UIUC Historical Archaeology Lab, processing</w:t>
          </w:r>
        </w:p>
        <w:p w14:paraId="085B6293" w14:textId="7A4D0DDD" w:rsidR="006475C2" w:rsidRPr="00155561" w:rsidRDefault="00F17B63" w:rsidP="00DF31E3">
          <w:pPr>
            <w:spacing w:after="120"/>
            <w:ind w:left="2880" w:hanging="2880"/>
            <w:rPr>
              <w:rFonts w:ascii="Times New Roman" w:hAnsi="Times New Roman" w:cs="Times New Roman"/>
            </w:rPr>
          </w:pPr>
          <w:r>
            <w:rPr>
              <w:rFonts w:ascii="Times New Roman" w:hAnsi="Times New Roman" w:cs="Times New Roman"/>
            </w:rPr>
            <w:t>September 2016</w:t>
          </w:r>
          <w:r w:rsidR="006475C2" w:rsidRPr="00155561">
            <w:rPr>
              <w:rFonts w:ascii="Times New Roman" w:hAnsi="Times New Roman" w:cs="Times New Roman"/>
            </w:rPr>
            <w:t xml:space="preserve">-May 2016 </w:t>
          </w:r>
          <w:r w:rsidR="006475C2" w:rsidRPr="00155561">
            <w:rPr>
              <w:rFonts w:ascii="Times New Roman" w:hAnsi="Times New Roman" w:cs="Times New Roman"/>
            </w:rPr>
            <w:tab/>
          </w:r>
          <w:proofErr w:type="spellStart"/>
          <w:r w:rsidR="006475C2" w:rsidRPr="00155561">
            <w:rPr>
              <w:rFonts w:ascii="Times New Roman" w:hAnsi="Times New Roman" w:cs="Times New Roman"/>
            </w:rPr>
            <w:t>Lindenwood</w:t>
          </w:r>
          <w:proofErr w:type="spellEnd"/>
          <w:r w:rsidR="006475C2" w:rsidRPr="00155561">
            <w:rPr>
              <w:rFonts w:ascii="Times New Roman" w:hAnsi="Times New Roman" w:cs="Times New Roman"/>
            </w:rPr>
            <w:t xml:space="preserve"> University Sibley Trash Dump Excavation </w:t>
          </w:r>
          <w:r w:rsidR="00DF31E3">
            <w:rPr>
              <w:rFonts w:ascii="Times New Roman" w:hAnsi="Times New Roman" w:cs="Times New Roman"/>
            </w:rPr>
            <w:t>Student Manager</w:t>
          </w:r>
        </w:p>
        <w:p w14:paraId="34E15C4C" w14:textId="77777777" w:rsidR="006475C2" w:rsidRDefault="006475C2" w:rsidP="006475C2">
          <w:pPr>
            <w:spacing w:after="120"/>
            <w:ind w:left="2880" w:hanging="2880"/>
            <w:rPr>
              <w:rFonts w:ascii="Times New Roman" w:hAnsi="Times New Roman" w:cs="Times New Roman"/>
            </w:rPr>
          </w:pPr>
          <w:r w:rsidRPr="00155561">
            <w:rPr>
              <w:rFonts w:ascii="Times New Roman" w:hAnsi="Times New Roman" w:cs="Times New Roman"/>
            </w:rPr>
            <w:t xml:space="preserve">August 2014- May 2016 </w:t>
          </w:r>
          <w:r w:rsidRPr="00155561">
            <w:rPr>
              <w:rFonts w:ascii="Times New Roman" w:hAnsi="Times New Roman" w:cs="Times New Roman"/>
            </w:rPr>
            <w:tab/>
            <w:t>Archaeological Laboratory Technician, Lindenwood University Archaeological Research</w:t>
          </w:r>
          <w:r w:rsidRPr="006E7F1E">
            <w:rPr>
              <w:rFonts w:ascii="Times New Roman" w:hAnsi="Times New Roman" w:cs="Times New Roman"/>
            </w:rPr>
            <w:t xml:space="preserve"> Program</w:t>
          </w:r>
        </w:p>
        <w:p w14:paraId="449EA09B" w14:textId="77777777" w:rsidR="006475C2" w:rsidRPr="005D11AB" w:rsidRDefault="006475C2" w:rsidP="006475C2">
          <w:pPr>
            <w:spacing w:after="120"/>
            <w:rPr>
              <w:rFonts w:ascii="Times New Roman" w:hAnsi="Times New Roman" w:cs="Times New Roman"/>
            </w:rPr>
          </w:pPr>
          <w:r w:rsidRPr="00F677F0">
            <w:t xml:space="preserve">May 2015- August </w:t>
          </w:r>
          <w:proofErr w:type="gramStart"/>
          <w:r w:rsidRPr="00F677F0">
            <w:t>2015</w:t>
          </w:r>
          <w:r>
            <w:t xml:space="preserve">  </w:t>
          </w:r>
          <w:r>
            <w:tab/>
          </w:r>
          <w:proofErr w:type="gramEnd"/>
          <w:r w:rsidRPr="005D11AB">
            <w:rPr>
              <w:rFonts w:ascii="Times New Roman" w:hAnsi="Times New Roman" w:cs="Times New Roman"/>
            </w:rPr>
            <w:t xml:space="preserve">Missouri History Museum Archaeological Collections Intern </w:t>
          </w:r>
        </w:p>
        <w:p w14:paraId="148441B6" w14:textId="48331EB6" w:rsidR="006475C2" w:rsidRPr="005D11AB" w:rsidRDefault="006475C2" w:rsidP="00DF31E3">
          <w:pPr>
            <w:spacing w:after="120"/>
            <w:ind w:left="2880" w:hanging="2880"/>
            <w:rPr>
              <w:rFonts w:ascii="Times New Roman" w:hAnsi="Times New Roman" w:cs="Times New Roman"/>
            </w:rPr>
          </w:pPr>
          <w:r w:rsidRPr="005D11AB">
            <w:rPr>
              <w:rFonts w:ascii="Times New Roman" w:hAnsi="Times New Roman" w:cs="Times New Roman"/>
            </w:rPr>
            <w:t xml:space="preserve">August 2014- </w:t>
          </w:r>
          <w:r>
            <w:rPr>
              <w:rFonts w:ascii="Times New Roman" w:hAnsi="Times New Roman" w:cs="Times New Roman"/>
            </w:rPr>
            <w:t>August 2015</w:t>
          </w:r>
          <w:r w:rsidRPr="005D11AB" w:rsidDel="00F677F0">
            <w:rPr>
              <w:rFonts w:ascii="Times New Roman" w:hAnsi="Times New Roman" w:cs="Times New Roman"/>
            </w:rPr>
            <w:t xml:space="preserve"> </w:t>
          </w:r>
          <w:r>
            <w:rPr>
              <w:rFonts w:ascii="Times New Roman" w:hAnsi="Times New Roman" w:cs="Times New Roman"/>
            </w:rPr>
            <w:tab/>
          </w:r>
          <w:proofErr w:type="spellStart"/>
          <w:r w:rsidRPr="005D11AB">
            <w:rPr>
              <w:rFonts w:ascii="Times New Roman" w:hAnsi="Times New Roman" w:cs="Times New Roman"/>
            </w:rPr>
            <w:t>Marbut</w:t>
          </w:r>
          <w:proofErr w:type="spellEnd"/>
          <w:r w:rsidRPr="005D11AB">
            <w:rPr>
              <w:rFonts w:ascii="Times New Roman" w:hAnsi="Times New Roman" w:cs="Times New Roman"/>
            </w:rPr>
            <w:t xml:space="preserve"> Farmstead Archaeological Excavation</w:t>
          </w:r>
          <w:r w:rsidR="00DF31E3">
            <w:rPr>
              <w:rFonts w:ascii="Times New Roman" w:hAnsi="Times New Roman" w:cs="Times New Roman"/>
            </w:rPr>
            <w:t xml:space="preserve"> (Jesse Wrench Grant research project)</w:t>
          </w:r>
          <w:r w:rsidRPr="005D11AB">
            <w:rPr>
              <w:rFonts w:ascii="Times New Roman" w:hAnsi="Times New Roman" w:cs="Times New Roman"/>
            </w:rPr>
            <w:tab/>
          </w:r>
          <w:r w:rsidRPr="005D11AB">
            <w:rPr>
              <w:rFonts w:ascii="Times New Roman" w:hAnsi="Times New Roman" w:cs="Times New Roman"/>
            </w:rPr>
            <w:tab/>
            <w:t xml:space="preserve"> </w:t>
          </w:r>
        </w:p>
      </w:sdtContent>
    </w:sdt>
    <w:p w14:paraId="30D9B012" w14:textId="77777777" w:rsidR="006475C2" w:rsidRPr="005D11AB" w:rsidRDefault="006475C2" w:rsidP="006475C2">
      <w:pPr>
        <w:spacing w:after="120"/>
        <w:rPr>
          <w:rFonts w:ascii="Times New Roman" w:hAnsi="Times New Roman" w:cs="Times New Roman"/>
        </w:rPr>
      </w:pPr>
      <w:r>
        <w:rPr>
          <w:rFonts w:ascii="Times New Roman" w:hAnsi="Times New Roman" w:cs="Times New Roman"/>
        </w:rPr>
        <w:t>August</w:t>
      </w:r>
      <w:r w:rsidRPr="005D11AB">
        <w:rPr>
          <w:rFonts w:ascii="Times New Roman" w:hAnsi="Times New Roman" w:cs="Times New Roman"/>
        </w:rPr>
        <w:t xml:space="preserve"> 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11AB">
        <w:rPr>
          <w:rFonts w:ascii="Times New Roman" w:hAnsi="Times New Roman" w:cs="Times New Roman"/>
        </w:rPr>
        <w:t xml:space="preserve">Center for Archaeology Research Lab Volunteer </w:t>
      </w:r>
      <w:r w:rsidRPr="005D11AB">
        <w:rPr>
          <w:rFonts w:ascii="Times New Roman" w:hAnsi="Times New Roman" w:cs="Times New Roman"/>
        </w:rPr>
        <w:tab/>
      </w:r>
      <w:r w:rsidRPr="005D11AB">
        <w:rPr>
          <w:rFonts w:ascii="Times New Roman" w:hAnsi="Times New Roman" w:cs="Times New Roman"/>
        </w:rPr>
        <w:tab/>
        <w:t xml:space="preserve"> </w:t>
      </w:r>
    </w:p>
    <w:p w14:paraId="2A446AEC" w14:textId="77777777" w:rsidR="006475C2" w:rsidRDefault="006475C2" w:rsidP="006475C2">
      <w:pPr>
        <w:spacing w:after="120"/>
        <w:ind w:left="2880" w:hanging="2880"/>
        <w:rPr>
          <w:rFonts w:ascii="Times New Roman" w:hAnsi="Times New Roman" w:cs="Times New Roman"/>
        </w:rPr>
      </w:pPr>
      <w:r w:rsidRPr="005D11AB">
        <w:rPr>
          <w:rFonts w:ascii="Times New Roman" w:hAnsi="Times New Roman" w:cs="Times New Roman"/>
        </w:rPr>
        <w:t>August 2014</w:t>
      </w:r>
      <w:r>
        <w:rPr>
          <w:rFonts w:ascii="Times New Roman" w:hAnsi="Times New Roman" w:cs="Times New Roman"/>
        </w:rPr>
        <w:tab/>
      </w:r>
      <w:r w:rsidRPr="005D11AB">
        <w:rPr>
          <w:rFonts w:ascii="Times New Roman" w:hAnsi="Times New Roman" w:cs="Times New Roman"/>
        </w:rPr>
        <w:t xml:space="preserve">Site Survey training with Missouri Archaeological Society, Arrow </w:t>
      </w:r>
      <w:r>
        <w:rPr>
          <w:rFonts w:ascii="Times New Roman" w:hAnsi="Times New Roman" w:cs="Times New Roman"/>
        </w:rPr>
        <w:t xml:space="preserve">Rock State Historic Site  </w:t>
      </w:r>
    </w:p>
    <w:p w14:paraId="1DC6A50C" w14:textId="77777777" w:rsidR="006475C2" w:rsidRPr="005D11AB" w:rsidRDefault="006475C2" w:rsidP="006475C2">
      <w:pPr>
        <w:spacing w:after="120"/>
        <w:ind w:left="2880" w:hanging="2880"/>
        <w:rPr>
          <w:rFonts w:ascii="Times New Roman" w:hAnsi="Times New Roman" w:cs="Times New Roman"/>
        </w:rPr>
      </w:pPr>
      <w:r>
        <w:rPr>
          <w:rFonts w:ascii="Times New Roman" w:hAnsi="Times New Roman" w:cs="Times New Roman"/>
        </w:rPr>
        <w:t>June</w:t>
      </w:r>
      <w:r w:rsidRPr="005D11AB">
        <w:rPr>
          <w:rFonts w:ascii="Times New Roman" w:hAnsi="Times New Roman" w:cs="Times New Roman"/>
        </w:rPr>
        <w:t xml:space="preserve"> 201</w:t>
      </w:r>
      <w:r>
        <w:rPr>
          <w:rFonts w:ascii="Times New Roman" w:hAnsi="Times New Roman" w:cs="Times New Roman"/>
        </w:rPr>
        <w:t>4</w:t>
      </w:r>
      <w:r>
        <w:rPr>
          <w:rFonts w:ascii="Times New Roman" w:hAnsi="Times New Roman" w:cs="Times New Roman"/>
        </w:rPr>
        <w:tab/>
      </w:r>
      <w:r w:rsidRPr="005D11AB">
        <w:rPr>
          <w:rFonts w:ascii="Times New Roman" w:hAnsi="Times New Roman" w:cs="Times New Roman"/>
        </w:rPr>
        <w:t>Lindenwood University Archaeological Field School</w:t>
      </w:r>
      <w:r w:rsidRPr="005D11AB">
        <w:rPr>
          <w:rFonts w:ascii="Times New Roman" w:hAnsi="Times New Roman" w:cs="Times New Roman"/>
        </w:rPr>
        <w:tab/>
      </w:r>
      <w:r w:rsidRPr="005D11AB">
        <w:rPr>
          <w:rFonts w:ascii="Times New Roman" w:hAnsi="Times New Roman" w:cs="Times New Roman"/>
        </w:rPr>
        <w:tab/>
        <w:t xml:space="preserve">   </w:t>
      </w:r>
    </w:p>
    <w:p w14:paraId="68B67182" w14:textId="77777777" w:rsidR="006475C2" w:rsidRPr="005D11AB" w:rsidRDefault="006475C2" w:rsidP="006475C2">
      <w:pPr>
        <w:spacing w:after="120"/>
        <w:ind w:left="2880" w:hanging="2880"/>
        <w:rPr>
          <w:rFonts w:ascii="Times New Roman" w:hAnsi="Times New Roman" w:cs="Times New Roman"/>
        </w:rPr>
      </w:pPr>
      <w:r w:rsidRPr="005D11AB">
        <w:rPr>
          <w:rFonts w:ascii="Times New Roman" w:hAnsi="Times New Roman" w:cs="Times New Roman"/>
        </w:rPr>
        <w:t>June 2013</w:t>
      </w:r>
      <w:r>
        <w:rPr>
          <w:rFonts w:ascii="Times New Roman" w:hAnsi="Times New Roman" w:cs="Times New Roman"/>
        </w:rPr>
        <w:tab/>
      </w:r>
      <w:r w:rsidRPr="005D11AB">
        <w:rPr>
          <w:rFonts w:ascii="Times New Roman" w:hAnsi="Times New Roman" w:cs="Times New Roman"/>
        </w:rPr>
        <w:t>Site Survey training with Missouri Archaeological Society,</w:t>
      </w:r>
      <w:r>
        <w:rPr>
          <w:rFonts w:ascii="Times New Roman" w:hAnsi="Times New Roman" w:cs="Times New Roman"/>
        </w:rPr>
        <w:t xml:space="preserve"> Knob </w:t>
      </w:r>
      <w:proofErr w:type="spellStart"/>
      <w:r>
        <w:rPr>
          <w:rFonts w:ascii="Times New Roman" w:hAnsi="Times New Roman" w:cs="Times New Roman"/>
        </w:rPr>
        <w:t>Noster</w:t>
      </w:r>
      <w:proofErr w:type="spellEnd"/>
      <w:r>
        <w:rPr>
          <w:rFonts w:ascii="Times New Roman" w:hAnsi="Times New Roman" w:cs="Times New Roman"/>
        </w:rPr>
        <w:t xml:space="preserve"> State Park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5D11AB">
        <w:rPr>
          <w:rFonts w:ascii="Times New Roman" w:hAnsi="Times New Roman" w:cs="Times New Roman"/>
        </w:rPr>
        <w:tab/>
        <w:t xml:space="preserve"> </w:t>
      </w:r>
    </w:p>
    <w:p w14:paraId="7C84DBE9" w14:textId="6569BD4E" w:rsidR="006475C2" w:rsidRPr="00D46412" w:rsidRDefault="006475C2" w:rsidP="00D46412">
      <w:pPr>
        <w:spacing w:after="120"/>
        <w:ind w:left="2880" w:hanging="2880"/>
        <w:rPr>
          <w:rFonts w:ascii="Times New Roman" w:hAnsi="Times New Roman" w:cs="Times New Roman"/>
        </w:rPr>
      </w:pPr>
      <w:r w:rsidRPr="00455B38">
        <w:rPr>
          <w:rFonts w:ascii="Times New Roman" w:hAnsi="Times New Roman" w:cs="Times New Roman"/>
        </w:rPr>
        <w:t>March 2013</w:t>
      </w:r>
      <w:r>
        <w:rPr>
          <w:rFonts w:ascii="Times New Roman" w:hAnsi="Times New Roman" w:cs="Times New Roman"/>
        </w:rPr>
        <w:tab/>
      </w:r>
      <w:bookmarkStart w:id="0" w:name="_GoBack"/>
      <w:r w:rsidRPr="00A0044B">
        <w:rPr>
          <w:rFonts w:ascii="Times New Roman" w:hAnsi="Times New Roman" w:cs="Times New Roman"/>
        </w:rPr>
        <w:t xml:space="preserve">Moore’s Mill Battlefield Survey Research Assistant, Missouri </w:t>
      </w:r>
      <w:r>
        <w:rPr>
          <w:rFonts w:ascii="Times New Roman" w:hAnsi="Times New Roman" w:cs="Times New Roman"/>
        </w:rPr>
        <w:t xml:space="preserve">    </w:t>
      </w:r>
      <w:r w:rsidRPr="00A0044B">
        <w:rPr>
          <w:rFonts w:ascii="Times New Roman" w:hAnsi="Times New Roman" w:cs="Times New Roman"/>
        </w:rPr>
        <w:t xml:space="preserve">Civil War Heritage Foundation </w:t>
      </w:r>
      <w:bookmarkEnd w:id="0"/>
      <w:r w:rsidRPr="00A0044B">
        <w:rPr>
          <w:rFonts w:ascii="Times New Roman" w:hAnsi="Times New Roman" w:cs="Times New Roman"/>
        </w:rPr>
        <w:tab/>
      </w:r>
      <w:r w:rsidRPr="00A0044B">
        <w:rPr>
          <w:rFonts w:ascii="Times New Roman" w:hAnsi="Times New Roman" w:cs="Times New Roman"/>
        </w:rPr>
        <w:tab/>
      </w:r>
      <w:r w:rsidRPr="00A0044B">
        <w:rPr>
          <w:rFonts w:ascii="Times New Roman" w:hAnsi="Times New Roman" w:cs="Times New Roman"/>
        </w:rPr>
        <w:tab/>
      </w:r>
      <w:r w:rsidRPr="00A0044B">
        <w:rPr>
          <w:rFonts w:ascii="Times New Roman" w:hAnsi="Times New Roman" w:cs="Times New Roman"/>
        </w:rPr>
        <w:tab/>
      </w:r>
      <w:r w:rsidRPr="00A0044B">
        <w:rPr>
          <w:rFonts w:ascii="Times New Roman" w:hAnsi="Times New Roman" w:cs="Times New Roman"/>
        </w:rPr>
        <w:tab/>
      </w:r>
    </w:p>
    <w:p w14:paraId="34AB84DD" w14:textId="77777777" w:rsidR="00F16234" w:rsidRDefault="00F16234" w:rsidP="006475C2">
      <w:pPr>
        <w:spacing w:after="120"/>
        <w:ind w:left="2880" w:hanging="2880"/>
        <w:rPr>
          <w:rFonts w:ascii="Times New Roman" w:hAnsi="Times New Roman" w:cs="Times New Roman"/>
          <w:b/>
        </w:rPr>
      </w:pPr>
    </w:p>
    <w:p w14:paraId="7EC7249A" w14:textId="77777777" w:rsidR="00571770" w:rsidRDefault="00571770" w:rsidP="006475C2">
      <w:pPr>
        <w:spacing w:after="120"/>
        <w:ind w:left="2880" w:hanging="2880"/>
        <w:rPr>
          <w:rFonts w:ascii="Times New Roman" w:hAnsi="Times New Roman" w:cs="Times New Roman"/>
          <w:b/>
        </w:rPr>
      </w:pPr>
    </w:p>
    <w:p w14:paraId="4EF7E5DA" w14:textId="1C6824AD" w:rsidR="00570B1A" w:rsidRDefault="00570B1A" w:rsidP="006475C2">
      <w:pPr>
        <w:spacing w:after="120"/>
        <w:ind w:left="2880" w:hanging="2880"/>
        <w:rPr>
          <w:rFonts w:ascii="Times New Roman" w:hAnsi="Times New Roman" w:cs="Times New Roman"/>
          <w:b/>
        </w:rPr>
      </w:pPr>
      <w:r>
        <w:rPr>
          <w:rFonts w:ascii="Times New Roman" w:hAnsi="Times New Roman" w:cs="Times New Roman"/>
          <w:b/>
        </w:rPr>
        <w:lastRenderedPageBreak/>
        <w:t>Teaching Experience</w:t>
      </w:r>
    </w:p>
    <w:p w14:paraId="2DE3BF68" w14:textId="5A314AA6" w:rsidR="00DF31E3" w:rsidRDefault="00DF31E3" w:rsidP="00570B1A">
      <w:pPr>
        <w:spacing w:after="120"/>
        <w:ind w:left="2880" w:hanging="2880"/>
        <w:rPr>
          <w:rFonts w:ascii="Times New Roman" w:hAnsi="Times New Roman" w:cs="Times New Roman"/>
        </w:rPr>
      </w:pPr>
      <w:r>
        <w:rPr>
          <w:rFonts w:ascii="Times New Roman" w:hAnsi="Times New Roman" w:cs="Times New Roman"/>
        </w:rPr>
        <w:t>June 2017-July 2017</w:t>
      </w:r>
      <w:r>
        <w:rPr>
          <w:rFonts w:ascii="Times New Roman" w:hAnsi="Times New Roman" w:cs="Times New Roman"/>
        </w:rPr>
        <w:tab/>
        <w:t>Primary Instructor for Historical Epidemiology for Duke TIP at Rice University. Created learning content and lesson plans at the introductory college level for 108 instructional class hours for gifted and talented teens.</w:t>
      </w:r>
    </w:p>
    <w:p w14:paraId="6253C555" w14:textId="4EB12E49" w:rsidR="00570B1A" w:rsidRDefault="00570B1A" w:rsidP="00570B1A">
      <w:pPr>
        <w:spacing w:after="120"/>
        <w:ind w:left="2880" w:hanging="2880"/>
        <w:rPr>
          <w:rFonts w:ascii="Times New Roman" w:hAnsi="Times New Roman" w:cs="Times New Roman"/>
        </w:rPr>
      </w:pPr>
      <w:r>
        <w:rPr>
          <w:rFonts w:ascii="Times New Roman" w:hAnsi="Times New Roman" w:cs="Times New Roman"/>
        </w:rPr>
        <w:t>October 2016-Present</w:t>
      </w:r>
      <w:r>
        <w:rPr>
          <w:rFonts w:ascii="Times New Roman" w:hAnsi="Times New Roman" w:cs="Times New Roman"/>
        </w:rPr>
        <w:tab/>
        <w:t xml:space="preserve">Teacher’s Assistant for ANTH 103, an introductory course to the four fields of anthropology. Graded </w:t>
      </w:r>
      <w:r w:rsidR="00086493">
        <w:rPr>
          <w:rFonts w:ascii="Times New Roman" w:hAnsi="Times New Roman" w:cs="Times New Roman"/>
        </w:rPr>
        <w:t>assignments and exams and answered student emails and questions.</w:t>
      </w:r>
    </w:p>
    <w:p w14:paraId="272EEFC5" w14:textId="783217B2" w:rsidR="00086493" w:rsidRDefault="00086493" w:rsidP="00570B1A">
      <w:pPr>
        <w:spacing w:after="120"/>
        <w:ind w:left="2880" w:hanging="2880"/>
        <w:rPr>
          <w:rFonts w:ascii="Times New Roman" w:hAnsi="Times New Roman" w:cs="Times New Roman"/>
        </w:rPr>
      </w:pPr>
      <w:r>
        <w:rPr>
          <w:rFonts w:ascii="Times New Roman" w:hAnsi="Times New Roman" w:cs="Times New Roman"/>
        </w:rPr>
        <w:t>May 2016- August 2016</w:t>
      </w:r>
      <w:r>
        <w:rPr>
          <w:rFonts w:ascii="Times New Roman" w:hAnsi="Times New Roman" w:cs="Times New Roman"/>
        </w:rPr>
        <w:tab/>
      </w:r>
      <w:r w:rsidR="00322FBD">
        <w:rPr>
          <w:rFonts w:ascii="Times New Roman" w:hAnsi="Times New Roman" w:cs="Times New Roman"/>
        </w:rPr>
        <w:t>Badge Instructor, Ozarks Trail Council, Boy Scouts of America. Taught students aged 11-18 a guided classroom and field curriculum on archaeology and its importance.</w:t>
      </w:r>
    </w:p>
    <w:p w14:paraId="1739B883" w14:textId="42C62878" w:rsidR="00570B1A" w:rsidRDefault="00570B1A" w:rsidP="006475C2">
      <w:pPr>
        <w:spacing w:after="120"/>
        <w:ind w:left="2880" w:hanging="2880"/>
        <w:rPr>
          <w:rFonts w:ascii="Times New Roman" w:hAnsi="Times New Roman" w:cs="Times New Roman"/>
          <w:b/>
        </w:rPr>
      </w:pPr>
      <w:r>
        <w:rPr>
          <w:rFonts w:ascii="Times New Roman" w:hAnsi="Times New Roman" w:cs="Times New Roman"/>
          <w:b/>
        </w:rPr>
        <w:tab/>
      </w:r>
    </w:p>
    <w:p w14:paraId="0FF5719C" w14:textId="04188E27" w:rsidR="006475C2" w:rsidRPr="009E4609" w:rsidRDefault="006475C2" w:rsidP="006475C2">
      <w:pPr>
        <w:spacing w:after="120"/>
        <w:ind w:left="2880" w:hanging="2880"/>
        <w:rPr>
          <w:rFonts w:ascii="Times New Roman" w:hAnsi="Times New Roman" w:cs="Times New Roman"/>
        </w:rPr>
      </w:pPr>
      <w:r>
        <w:rPr>
          <w:rFonts w:ascii="Times New Roman" w:hAnsi="Times New Roman" w:cs="Times New Roman"/>
          <w:b/>
        </w:rPr>
        <w:t>Anthropology</w:t>
      </w:r>
      <w:r w:rsidR="00570B1A">
        <w:rPr>
          <w:rFonts w:ascii="Times New Roman" w:hAnsi="Times New Roman" w:cs="Times New Roman"/>
          <w:b/>
        </w:rPr>
        <w:t xml:space="preserve"> </w:t>
      </w:r>
      <w:r w:rsidR="00155561">
        <w:rPr>
          <w:rFonts w:ascii="Times New Roman" w:hAnsi="Times New Roman" w:cs="Times New Roman"/>
          <w:b/>
        </w:rPr>
        <w:t>and</w:t>
      </w:r>
      <w:r>
        <w:rPr>
          <w:rFonts w:ascii="Times New Roman" w:hAnsi="Times New Roman" w:cs="Times New Roman"/>
          <w:b/>
        </w:rPr>
        <w:t xml:space="preserve"> Archives </w:t>
      </w:r>
      <w:r w:rsidRPr="00643E46">
        <w:rPr>
          <w:rFonts w:ascii="Times New Roman" w:hAnsi="Times New Roman" w:cs="Times New Roman"/>
          <w:b/>
        </w:rPr>
        <w:t xml:space="preserve">Research </w:t>
      </w:r>
      <w:r>
        <w:rPr>
          <w:rFonts w:ascii="Times New Roman" w:hAnsi="Times New Roman" w:cs="Times New Roman"/>
          <w:b/>
        </w:rPr>
        <w:t xml:space="preserve">and Field </w:t>
      </w:r>
      <w:r w:rsidRPr="00643E46">
        <w:rPr>
          <w:rFonts w:ascii="Times New Roman" w:hAnsi="Times New Roman" w:cs="Times New Roman"/>
          <w:b/>
        </w:rPr>
        <w:t>Experience</w:t>
      </w:r>
    </w:p>
    <w:p w14:paraId="561419CE" w14:textId="77777777" w:rsidR="006475C2" w:rsidRPr="006E7F1E" w:rsidRDefault="006475C2" w:rsidP="006475C2">
      <w:pPr>
        <w:spacing w:after="120"/>
        <w:ind w:left="2880" w:hanging="2880"/>
        <w:rPr>
          <w:rFonts w:ascii="Times New Roman" w:hAnsi="Times New Roman" w:cs="Times New Roman"/>
        </w:rPr>
      </w:pPr>
      <w:r w:rsidRPr="006E7F1E">
        <w:rPr>
          <w:rFonts w:ascii="Times New Roman" w:hAnsi="Times New Roman" w:cs="Times New Roman"/>
        </w:rPr>
        <w:t>May 2015-</w:t>
      </w:r>
      <w:r>
        <w:rPr>
          <w:rFonts w:ascii="Times New Roman" w:hAnsi="Times New Roman" w:cs="Times New Roman"/>
        </w:rPr>
        <w:t xml:space="preserve"> May 2016</w:t>
      </w:r>
      <w:r>
        <w:rPr>
          <w:rFonts w:ascii="Times New Roman" w:hAnsi="Times New Roman" w:cs="Times New Roman"/>
        </w:rPr>
        <w:tab/>
      </w:r>
      <w:r w:rsidRPr="006E7F1E">
        <w:rPr>
          <w:rFonts w:ascii="Times New Roman" w:hAnsi="Times New Roman" w:cs="Times New Roman"/>
        </w:rPr>
        <w:t>Knowledge Management and Archaeological Curation Intern, United States Army Corps of Engineer</w:t>
      </w:r>
      <w:r>
        <w:rPr>
          <w:rFonts w:ascii="Times New Roman" w:hAnsi="Times New Roman" w:cs="Times New Roman"/>
        </w:rPr>
        <w:t>s</w:t>
      </w:r>
      <w:r w:rsidRPr="006E7F1E">
        <w:rPr>
          <w:rFonts w:ascii="Times New Roman" w:hAnsi="Times New Roman" w:cs="Times New Roman"/>
        </w:rPr>
        <w:t xml:space="preserve">         </w:t>
      </w:r>
    </w:p>
    <w:p w14:paraId="5C2ECD26" w14:textId="15200CC3" w:rsidR="006475C2" w:rsidRPr="006E7F1E" w:rsidRDefault="006475C2" w:rsidP="006475C2">
      <w:pPr>
        <w:spacing w:after="120"/>
        <w:ind w:left="2880" w:hanging="2880"/>
        <w:rPr>
          <w:rFonts w:ascii="Times New Roman" w:hAnsi="Times New Roman" w:cs="Times New Roman"/>
        </w:rPr>
      </w:pPr>
      <w:r w:rsidRPr="006E7F1E">
        <w:rPr>
          <w:rFonts w:ascii="Times New Roman" w:hAnsi="Times New Roman" w:cs="Times New Roman"/>
        </w:rPr>
        <w:t xml:space="preserve">October 2014- </w:t>
      </w:r>
      <w:r w:rsidR="001743E8">
        <w:rPr>
          <w:rFonts w:ascii="Times New Roman" w:hAnsi="Times New Roman" w:cs="Times New Roman"/>
        </w:rPr>
        <w:t xml:space="preserve">May </w:t>
      </w:r>
      <w:proofErr w:type="gramStart"/>
      <w:r w:rsidR="001743E8">
        <w:rPr>
          <w:rFonts w:ascii="Times New Roman" w:hAnsi="Times New Roman" w:cs="Times New Roman"/>
        </w:rPr>
        <w:t>2015</w:t>
      </w:r>
      <w:r w:rsidRPr="006E7F1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roofErr w:type="gramEnd"/>
      <w:r w:rsidRPr="006E7F1E">
        <w:rPr>
          <w:rFonts w:ascii="Times New Roman" w:hAnsi="Times New Roman" w:cs="Times New Roman"/>
        </w:rPr>
        <w:t xml:space="preserve">Cultural Domain Analysis Event Memory in Lindenwood Alumni with Dr. Christina </w:t>
      </w:r>
      <w:proofErr w:type="spellStart"/>
      <w:r>
        <w:rPr>
          <w:rFonts w:ascii="Times New Roman" w:hAnsi="Times New Roman" w:cs="Times New Roman"/>
        </w:rPr>
        <w:t>Pomianek</w:t>
      </w:r>
      <w:proofErr w:type="spellEnd"/>
      <w:r w:rsidRPr="006E7F1E">
        <w:rPr>
          <w:rFonts w:ascii="Times New Roman" w:hAnsi="Times New Roman" w:cs="Times New Roman"/>
        </w:rPr>
        <w:t>. Data Collection and Transcribing</w:t>
      </w:r>
      <w:r>
        <w:rPr>
          <w:rFonts w:ascii="Times New Roman" w:hAnsi="Times New Roman" w:cs="Times New Roman"/>
        </w:rPr>
        <w:t>.</w:t>
      </w:r>
      <w:r w:rsidRPr="006E7F1E">
        <w:rPr>
          <w:rFonts w:ascii="Times New Roman" w:hAnsi="Times New Roman" w:cs="Times New Roman"/>
        </w:rPr>
        <w:tab/>
      </w:r>
    </w:p>
    <w:p w14:paraId="5BCBF9BB" w14:textId="0A81186E" w:rsidR="006475C2" w:rsidRPr="006475C2" w:rsidRDefault="006475C2" w:rsidP="001743E8">
      <w:pPr>
        <w:pStyle w:val="ListBullet"/>
        <w:numPr>
          <w:ilvl w:val="0"/>
          <w:numId w:val="0"/>
        </w:numPr>
        <w:spacing w:after="120" w:line="240" w:lineRule="auto"/>
        <w:ind w:left="2880" w:hanging="2880"/>
        <w:rPr>
          <w:rFonts w:ascii="Times New Roman" w:hAnsi="Times New Roman" w:cs="Times New Roman"/>
          <w:sz w:val="24"/>
          <w:szCs w:val="24"/>
        </w:rPr>
      </w:pPr>
      <w:r w:rsidRPr="006475C2">
        <w:rPr>
          <w:rFonts w:ascii="Times New Roman" w:hAnsi="Times New Roman" w:cs="Times New Roman"/>
          <w:sz w:val="24"/>
          <w:szCs w:val="24"/>
        </w:rPr>
        <w:t xml:space="preserve">January 2013- June 2014 </w:t>
      </w:r>
      <w:r w:rsidRPr="006475C2">
        <w:rPr>
          <w:rFonts w:ascii="Times New Roman" w:hAnsi="Times New Roman" w:cs="Times New Roman"/>
          <w:sz w:val="24"/>
          <w:szCs w:val="24"/>
        </w:rPr>
        <w:tab/>
        <w:t xml:space="preserve">Library and archival research on historical building preservation and economic inequality </w:t>
      </w:r>
      <w:r w:rsidRPr="006475C2">
        <w:rPr>
          <w:rFonts w:ascii="Times New Roman" w:hAnsi="Times New Roman" w:cs="Times New Roman"/>
          <w:sz w:val="24"/>
          <w:szCs w:val="24"/>
        </w:rPr>
        <w:tab/>
      </w:r>
    </w:p>
    <w:p w14:paraId="5DFA1A29" w14:textId="77777777" w:rsidR="005D11AB" w:rsidRDefault="005D11AB" w:rsidP="009E4609">
      <w:pPr>
        <w:pStyle w:val="ListBullet"/>
        <w:numPr>
          <w:ilvl w:val="0"/>
          <w:numId w:val="0"/>
        </w:numPr>
        <w:spacing w:after="120" w:line="240" w:lineRule="auto"/>
        <w:ind w:left="360" w:hanging="360"/>
        <w:rPr>
          <w:rFonts w:ascii="Times New Roman" w:hAnsi="Times New Roman" w:cs="Times New Roman"/>
          <w:sz w:val="24"/>
          <w:szCs w:val="24"/>
        </w:rPr>
      </w:pPr>
    </w:p>
    <w:p w14:paraId="7568D62A" w14:textId="065074E8" w:rsidR="001A0D44" w:rsidRPr="00B50017" w:rsidRDefault="00B50017" w:rsidP="009E4609">
      <w:pPr>
        <w:pStyle w:val="ListBullet"/>
        <w:numPr>
          <w:ilvl w:val="0"/>
          <w:numId w:val="0"/>
        </w:numPr>
        <w:spacing w:after="120" w:line="240" w:lineRule="auto"/>
        <w:ind w:left="360" w:hanging="360"/>
        <w:rPr>
          <w:rFonts w:ascii="Times New Roman" w:hAnsi="Times New Roman" w:cs="Times New Roman"/>
          <w:b/>
          <w:sz w:val="24"/>
          <w:szCs w:val="24"/>
        </w:rPr>
      </w:pPr>
      <w:r w:rsidRPr="00B50017">
        <w:rPr>
          <w:rFonts w:ascii="Times New Roman" w:hAnsi="Times New Roman" w:cs="Times New Roman"/>
          <w:b/>
          <w:sz w:val="24"/>
          <w:szCs w:val="24"/>
        </w:rPr>
        <w:t>Affiliations and Memberships</w:t>
      </w:r>
    </w:p>
    <w:p w14:paraId="60ACF94E" w14:textId="79B9978B" w:rsidR="00255966" w:rsidRDefault="00255966" w:rsidP="009E4609">
      <w:pPr>
        <w:pStyle w:val="ListBullet"/>
        <w:numPr>
          <w:ilvl w:val="0"/>
          <w:numId w:val="0"/>
        </w:numPr>
        <w:spacing w:after="120" w:line="240" w:lineRule="auto"/>
        <w:rPr>
          <w:rFonts w:ascii="Times New Roman" w:hAnsi="Times New Roman" w:cs="Times New Roman"/>
          <w:sz w:val="24"/>
          <w:szCs w:val="24"/>
        </w:rPr>
      </w:pPr>
      <w:r>
        <w:rPr>
          <w:rFonts w:ascii="Times New Roman" w:hAnsi="Times New Roman" w:cs="Times New Roman"/>
          <w:sz w:val="24"/>
          <w:szCs w:val="24"/>
        </w:rPr>
        <w:t>August 2016-Present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UIUC Archaeological Student Society</w:t>
      </w:r>
    </w:p>
    <w:p w14:paraId="66E4FC8D" w14:textId="411B529D" w:rsidR="00255966" w:rsidRDefault="00255966" w:rsidP="00255966">
      <w:pPr>
        <w:pStyle w:val="ListBullet"/>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Treasurer for 2016-2017 year.</w:t>
      </w:r>
    </w:p>
    <w:p w14:paraId="652A9804" w14:textId="32EABF51" w:rsidR="004018B6" w:rsidRPr="004018B6" w:rsidRDefault="002A0F18" w:rsidP="009E4609">
      <w:pPr>
        <w:pStyle w:val="ListBullet"/>
        <w:numPr>
          <w:ilvl w:val="0"/>
          <w:numId w:val="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October 2015-Present </w:t>
      </w:r>
      <w:r w:rsidR="001A0D44">
        <w:rPr>
          <w:rFonts w:ascii="Times New Roman" w:hAnsi="Times New Roman" w:cs="Times New Roman"/>
          <w:sz w:val="24"/>
          <w:szCs w:val="24"/>
        </w:rPr>
        <w:tab/>
      </w:r>
      <w:r w:rsidR="001A0D44">
        <w:rPr>
          <w:rFonts w:ascii="Times New Roman" w:hAnsi="Times New Roman" w:cs="Times New Roman"/>
          <w:sz w:val="24"/>
          <w:szCs w:val="24"/>
        </w:rPr>
        <w:tab/>
      </w:r>
      <w:r w:rsidR="006948BC">
        <w:rPr>
          <w:rFonts w:ascii="Times New Roman" w:hAnsi="Times New Roman" w:cs="Times New Roman"/>
          <w:sz w:val="24"/>
          <w:szCs w:val="24"/>
        </w:rPr>
        <w:tab/>
      </w:r>
      <w:r w:rsidR="00605EEF">
        <w:rPr>
          <w:rFonts w:ascii="Times New Roman" w:hAnsi="Times New Roman" w:cs="Times New Roman"/>
          <w:sz w:val="24"/>
          <w:szCs w:val="24"/>
        </w:rPr>
        <w:t>Lambda Alpha</w:t>
      </w:r>
      <w:r w:rsidR="00605EEF">
        <w:rPr>
          <w:rFonts w:ascii="Times New Roman" w:hAnsi="Times New Roman" w:cs="Times New Roman"/>
          <w:sz w:val="24"/>
          <w:szCs w:val="24"/>
        </w:rPr>
        <w:tab/>
      </w:r>
      <w:r w:rsidR="00605EEF">
        <w:rPr>
          <w:rFonts w:ascii="Times New Roman" w:hAnsi="Times New Roman" w:cs="Times New Roman"/>
          <w:sz w:val="24"/>
          <w:szCs w:val="24"/>
        </w:rPr>
        <w:tab/>
      </w:r>
      <w:r w:rsidR="00605EEF">
        <w:rPr>
          <w:rFonts w:ascii="Times New Roman" w:hAnsi="Times New Roman" w:cs="Times New Roman"/>
          <w:sz w:val="24"/>
          <w:szCs w:val="24"/>
        </w:rPr>
        <w:tab/>
      </w:r>
      <w:r w:rsidR="00605EEF">
        <w:rPr>
          <w:rFonts w:ascii="Times New Roman" w:hAnsi="Times New Roman" w:cs="Times New Roman"/>
          <w:sz w:val="24"/>
          <w:szCs w:val="24"/>
        </w:rPr>
        <w:tab/>
      </w:r>
      <w:r w:rsidR="00605EEF">
        <w:rPr>
          <w:rFonts w:ascii="Times New Roman" w:hAnsi="Times New Roman" w:cs="Times New Roman"/>
          <w:sz w:val="24"/>
          <w:szCs w:val="24"/>
        </w:rPr>
        <w:tab/>
      </w:r>
      <w:r w:rsidR="004018B6">
        <w:rPr>
          <w:rFonts w:ascii="Times New Roman" w:hAnsi="Times New Roman" w:cs="Times New Roman"/>
          <w:sz w:val="24"/>
          <w:szCs w:val="24"/>
        </w:rPr>
        <w:tab/>
      </w:r>
      <w:r w:rsidR="004018B6">
        <w:rPr>
          <w:rFonts w:ascii="Times New Roman" w:hAnsi="Times New Roman" w:cs="Times New Roman"/>
          <w:sz w:val="24"/>
          <w:szCs w:val="24"/>
        </w:rPr>
        <w:tab/>
        <w:t xml:space="preserve">           </w:t>
      </w:r>
    </w:p>
    <w:p w14:paraId="5AAFBCC6" w14:textId="6C39448B" w:rsidR="006475C2" w:rsidRDefault="006475C2" w:rsidP="00605EEF">
      <w:pPr>
        <w:pStyle w:val="ListBullet"/>
        <w:numPr>
          <w:ilvl w:val="0"/>
          <w:numId w:val="0"/>
        </w:numPr>
        <w:spacing w:after="120" w:line="240" w:lineRule="auto"/>
        <w:ind w:left="3600" w:hanging="3600"/>
        <w:rPr>
          <w:rFonts w:ascii="Times New Roman" w:hAnsi="Times New Roman" w:cs="Times New Roman"/>
          <w:sz w:val="24"/>
          <w:szCs w:val="24"/>
        </w:rPr>
      </w:pPr>
      <w:r>
        <w:rPr>
          <w:rFonts w:ascii="Times New Roman" w:hAnsi="Times New Roman" w:cs="Times New Roman"/>
          <w:sz w:val="24"/>
          <w:szCs w:val="24"/>
        </w:rPr>
        <w:t>August 2014-Present</w:t>
      </w:r>
      <w:r>
        <w:rPr>
          <w:rFonts w:ascii="Times New Roman" w:hAnsi="Times New Roman" w:cs="Times New Roman"/>
          <w:sz w:val="24"/>
          <w:szCs w:val="24"/>
        </w:rPr>
        <w:tab/>
        <w:t>Society for Historical Archaeology</w:t>
      </w:r>
    </w:p>
    <w:p w14:paraId="1D3A3948" w14:textId="7A8060A4" w:rsidR="006475C2" w:rsidRDefault="006475C2" w:rsidP="006475C2">
      <w:pPr>
        <w:pStyle w:val="ListBullet"/>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Student member of the Public Education and Interpretation Council</w:t>
      </w:r>
    </w:p>
    <w:p w14:paraId="419F6627" w14:textId="77777777" w:rsidR="009938D5" w:rsidRPr="0095328E" w:rsidRDefault="009938D5" w:rsidP="009938D5">
      <w:pPr>
        <w:rPr>
          <w:rFonts w:ascii="Times New Roman" w:hAnsi="Times New Roman" w:cs="Times New Roman"/>
          <w:b/>
        </w:rPr>
      </w:pPr>
    </w:p>
    <w:sectPr w:rsidR="009938D5" w:rsidRPr="0095328E" w:rsidSect="00F677F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3F9E" w14:textId="77777777" w:rsidR="00814E70" w:rsidRDefault="00814E70" w:rsidP="007F5930">
      <w:r>
        <w:separator/>
      </w:r>
    </w:p>
  </w:endnote>
  <w:endnote w:type="continuationSeparator" w:id="0">
    <w:p w14:paraId="6D033580" w14:textId="77777777" w:rsidR="00814E70" w:rsidRDefault="00814E70" w:rsidP="007F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276C" w14:textId="77777777" w:rsidR="00605EEF" w:rsidRDefault="00605EEF" w:rsidP="00605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C7DA1" w14:textId="22A46F2C" w:rsidR="00605EEF" w:rsidRDefault="00814E70" w:rsidP="00625AB7">
    <w:pPr>
      <w:pStyle w:val="Footer"/>
      <w:ind w:right="360"/>
    </w:pPr>
    <w:sdt>
      <w:sdtPr>
        <w:id w:val="969400743"/>
        <w:placeholder>
          <w:docPart w:val="EB6E76A3A0F4F748A4FF85BEB366E087"/>
        </w:placeholder>
        <w:temporary/>
        <w:showingPlcHdr/>
      </w:sdtPr>
      <w:sdtEndPr/>
      <w:sdtContent>
        <w:r w:rsidR="00605EEF">
          <w:t>[Type text]</w:t>
        </w:r>
      </w:sdtContent>
    </w:sdt>
    <w:r w:rsidR="00605EEF">
      <w:ptab w:relativeTo="margin" w:alignment="center" w:leader="none"/>
    </w:r>
    <w:sdt>
      <w:sdtPr>
        <w:id w:val="969400748"/>
        <w:placeholder>
          <w:docPart w:val="9013BEBFC3CB5B4B95AC755AD0D70DE8"/>
        </w:placeholder>
        <w:temporary/>
        <w:showingPlcHdr/>
      </w:sdtPr>
      <w:sdtEndPr/>
      <w:sdtContent>
        <w:r w:rsidR="00605EEF">
          <w:t>[Type text]</w:t>
        </w:r>
      </w:sdtContent>
    </w:sdt>
    <w:r w:rsidR="00605EEF">
      <w:ptab w:relativeTo="margin" w:alignment="right" w:leader="none"/>
    </w:r>
    <w:sdt>
      <w:sdtPr>
        <w:id w:val="969400753"/>
        <w:placeholder>
          <w:docPart w:val="0AE032EE82822B409B9177551DC128D8"/>
        </w:placeholder>
        <w:temporary/>
        <w:showingPlcHdr/>
      </w:sdtPr>
      <w:sdtEndPr/>
      <w:sdtContent>
        <w:r w:rsidR="00605EE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55B8" w14:textId="77777777" w:rsidR="00605EEF" w:rsidRDefault="00605EEF" w:rsidP="00605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99D">
      <w:rPr>
        <w:rStyle w:val="PageNumber"/>
        <w:noProof/>
      </w:rPr>
      <w:t>1</w:t>
    </w:r>
    <w:r>
      <w:rPr>
        <w:rStyle w:val="PageNumber"/>
      </w:rPr>
      <w:fldChar w:fldCharType="end"/>
    </w:r>
  </w:p>
  <w:p w14:paraId="49FE30C3" w14:textId="2ADB200E" w:rsidR="00605EEF" w:rsidRPr="00625AB7" w:rsidRDefault="00605EEF" w:rsidP="00625AB7">
    <w:pPr>
      <w:pStyle w:val="Footer"/>
      <w:ind w:right="360"/>
      <w:jc w:val="right"/>
      <w:rPr>
        <w:rFonts w:ascii="Times New Roman" w:hAnsi="Times New Roman" w:cs="Times New Roman"/>
      </w:rPr>
    </w:pPr>
    <w:r w:rsidRPr="00625AB7">
      <w:rPr>
        <w:rFonts w:ascii="Times New Roman" w:hAnsi="Times New Roman" w:cs="Times New Roman"/>
      </w:rPr>
      <w:t xml:space="preserve">Verstraete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48AB" w14:textId="77777777" w:rsidR="00814E70" w:rsidRDefault="00814E70" w:rsidP="007F5930">
      <w:r>
        <w:separator/>
      </w:r>
    </w:p>
  </w:footnote>
  <w:footnote w:type="continuationSeparator" w:id="0">
    <w:p w14:paraId="4DD73CB5" w14:textId="77777777" w:rsidR="00814E70" w:rsidRDefault="00814E70" w:rsidP="007F5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3CB2" w14:textId="77777777" w:rsidR="00605EEF" w:rsidRPr="008F3711" w:rsidRDefault="00605EEF" w:rsidP="007F5930">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8101B"/>
    <w:multiLevelType w:val="hybridMultilevel"/>
    <w:tmpl w:val="B0E247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4B217FF2"/>
    <w:multiLevelType w:val="hybridMultilevel"/>
    <w:tmpl w:val="3C28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11262"/>
    <w:multiLevelType w:val="hybridMultilevel"/>
    <w:tmpl w:val="E62A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D30B0"/>
    <w:multiLevelType w:val="hybridMultilevel"/>
    <w:tmpl w:val="35D2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5A5E08"/>
    <w:multiLevelType w:val="hybridMultilevel"/>
    <w:tmpl w:val="4672D21C"/>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3B617B"/>
    <w:multiLevelType w:val="hybridMultilevel"/>
    <w:tmpl w:val="FD6E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D26F2"/>
    <w:multiLevelType w:val="hybridMultilevel"/>
    <w:tmpl w:val="A55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5320F"/>
    <w:multiLevelType w:val="hybridMultilevel"/>
    <w:tmpl w:val="63C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1372E"/>
    <w:multiLevelType w:val="hybridMultilevel"/>
    <w:tmpl w:val="2CE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FB5030"/>
    <w:multiLevelType w:val="hybridMultilevel"/>
    <w:tmpl w:val="FE14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C7452"/>
    <w:multiLevelType w:val="hybridMultilevel"/>
    <w:tmpl w:val="780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6"/>
  </w:num>
  <w:num w:numId="6">
    <w:abstractNumId w:val="3"/>
  </w:num>
  <w:num w:numId="7">
    <w:abstractNumId w:val="4"/>
  </w:num>
  <w:num w:numId="8">
    <w:abstractNumId w:val="1"/>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30"/>
    <w:rsid w:val="0001525B"/>
    <w:rsid w:val="000379A6"/>
    <w:rsid w:val="00040EE2"/>
    <w:rsid w:val="0006080F"/>
    <w:rsid w:val="000779DA"/>
    <w:rsid w:val="0008106A"/>
    <w:rsid w:val="00083E47"/>
    <w:rsid w:val="00086493"/>
    <w:rsid w:val="00092DA3"/>
    <w:rsid w:val="000C4B52"/>
    <w:rsid w:val="000F29CA"/>
    <w:rsid w:val="001333C8"/>
    <w:rsid w:val="00141F61"/>
    <w:rsid w:val="00155561"/>
    <w:rsid w:val="001559F1"/>
    <w:rsid w:val="001743E8"/>
    <w:rsid w:val="00193F7A"/>
    <w:rsid w:val="001A0D44"/>
    <w:rsid w:val="001B5716"/>
    <w:rsid w:val="001C1C50"/>
    <w:rsid w:val="001E6AC2"/>
    <w:rsid w:val="00201CC1"/>
    <w:rsid w:val="00202184"/>
    <w:rsid w:val="00223ADB"/>
    <w:rsid w:val="00255966"/>
    <w:rsid w:val="002631C0"/>
    <w:rsid w:val="00263780"/>
    <w:rsid w:val="00272ADD"/>
    <w:rsid w:val="0027677F"/>
    <w:rsid w:val="00295B05"/>
    <w:rsid w:val="0029727F"/>
    <w:rsid w:val="002A0F18"/>
    <w:rsid w:val="002C687F"/>
    <w:rsid w:val="002F61DC"/>
    <w:rsid w:val="00322FBD"/>
    <w:rsid w:val="00324B21"/>
    <w:rsid w:val="00332012"/>
    <w:rsid w:val="0033265F"/>
    <w:rsid w:val="0034228C"/>
    <w:rsid w:val="003438A8"/>
    <w:rsid w:val="00363D68"/>
    <w:rsid w:val="00383B5C"/>
    <w:rsid w:val="003A3D83"/>
    <w:rsid w:val="003C0760"/>
    <w:rsid w:val="003D2534"/>
    <w:rsid w:val="003E154E"/>
    <w:rsid w:val="004018B6"/>
    <w:rsid w:val="00420F0D"/>
    <w:rsid w:val="00426D3E"/>
    <w:rsid w:val="00432E3F"/>
    <w:rsid w:val="00480659"/>
    <w:rsid w:val="004A10F4"/>
    <w:rsid w:val="004E72EF"/>
    <w:rsid w:val="004F0F79"/>
    <w:rsid w:val="004F52FA"/>
    <w:rsid w:val="00537B07"/>
    <w:rsid w:val="00570B1A"/>
    <w:rsid w:val="00571654"/>
    <w:rsid w:val="00571770"/>
    <w:rsid w:val="00594877"/>
    <w:rsid w:val="005A3087"/>
    <w:rsid w:val="005B1929"/>
    <w:rsid w:val="005D11AB"/>
    <w:rsid w:val="005D4C5D"/>
    <w:rsid w:val="00605EEF"/>
    <w:rsid w:val="0062335C"/>
    <w:rsid w:val="00625AB7"/>
    <w:rsid w:val="00643E46"/>
    <w:rsid w:val="006475C2"/>
    <w:rsid w:val="0065199D"/>
    <w:rsid w:val="00654103"/>
    <w:rsid w:val="006948BC"/>
    <w:rsid w:val="00697109"/>
    <w:rsid w:val="006A24B8"/>
    <w:rsid w:val="006C4A8B"/>
    <w:rsid w:val="006E7F1E"/>
    <w:rsid w:val="00701E3C"/>
    <w:rsid w:val="0071070C"/>
    <w:rsid w:val="007470DC"/>
    <w:rsid w:val="00763595"/>
    <w:rsid w:val="00777903"/>
    <w:rsid w:val="007B4A6C"/>
    <w:rsid w:val="007C2067"/>
    <w:rsid w:val="007D611E"/>
    <w:rsid w:val="007F5930"/>
    <w:rsid w:val="00801B92"/>
    <w:rsid w:val="008044FC"/>
    <w:rsid w:val="00814E70"/>
    <w:rsid w:val="00851183"/>
    <w:rsid w:val="008519BB"/>
    <w:rsid w:val="00851E9D"/>
    <w:rsid w:val="00854669"/>
    <w:rsid w:val="00871EB7"/>
    <w:rsid w:val="00882123"/>
    <w:rsid w:val="00884615"/>
    <w:rsid w:val="008A326E"/>
    <w:rsid w:val="008A4AE5"/>
    <w:rsid w:val="008C0A1C"/>
    <w:rsid w:val="008F3711"/>
    <w:rsid w:val="008F7D0C"/>
    <w:rsid w:val="00927603"/>
    <w:rsid w:val="0095328E"/>
    <w:rsid w:val="00964F5F"/>
    <w:rsid w:val="009938D5"/>
    <w:rsid w:val="009A1065"/>
    <w:rsid w:val="009E4609"/>
    <w:rsid w:val="00A0044B"/>
    <w:rsid w:val="00A441D3"/>
    <w:rsid w:val="00A91029"/>
    <w:rsid w:val="00A9413E"/>
    <w:rsid w:val="00AA4BF1"/>
    <w:rsid w:val="00AA6B56"/>
    <w:rsid w:val="00AB5F65"/>
    <w:rsid w:val="00AC0EE4"/>
    <w:rsid w:val="00AC33DA"/>
    <w:rsid w:val="00B31AAF"/>
    <w:rsid w:val="00B34571"/>
    <w:rsid w:val="00B50017"/>
    <w:rsid w:val="00BD3AD0"/>
    <w:rsid w:val="00BD505D"/>
    <w:rsid w:val="00BE6651"/>
    <w:rsid w:val="00C06C57"/>
    <w:rsid w:val="00C223BE"/>
    <w:rsid w:val="00C244BC"/>
    <w:rsid w:val="00C47787"/>
    <w:rsid w:val="00C749DD"/>
    <w:rsid w:val="00C75D80"/>
    <w:rsid w:val="00C92EFF"/>
    <w:rsid w:val="00CA7941"/>
    <w:rsid w:val="00CD6C10"/>
    <w:rsid w:val="00D348F2"/>
    <w:rsid w:val="00D46412"/>
    <w:rsid w:val="00D53226"/>
    <w:rsid w:val="00D5477B"/>
    <w:rsid w:val="00D74B96"/>
    <w:rsid w:val="00D753C3"/>
    <w:rsid w:val="00D77EA9"/>
    <w:rsid w:val="00D9384E"/>
    <w:rsid w:val="00D93C97"/>
    <w:rsid w:val="00DB3732"/>
    <w:rsid w:val="00DF31E3"/>
    <w:rsid w:val="00E0085F"/>
    <w:rsid w:val="00E03E5A"/>
    <w:rsid w:val="00E05D8E"/>
    <w:rsid w:val="00E11E4C"/>
    <w:rsid w:val="00E171F2"/>
    <w:rsid w:val="00E566DB"/>
    <w:rsid w:val="00E60AAA"/>
    <w:rsid w:val="00E73CC2"/>
    <w:rsid w:val="00E75721"/>
    <w:rsid w:val="00EB3CC3"/>
    <w:rsid w:val="00EC2205"/>
    <w:rsid w:val="00EE07DC"/>
    <w:rsid w:val="00EF0094"/>
    <w:rsid w:val="00F147C5"/>
    <w:rsid w:val="00F16234"/>
    <w:rsid w:val="00F17B63"/>
    <w:rsid w:val="00F23D85"/>
    <w:rsid w:val="00F30F7D"/>
    <w:rsid w:val="00F36558"/>
    <w:rsid w:val="00F5362C"/>
    <w:rsid w:val="00F570E1"/>
    <w:rsid w:val="00F677F0"/>
    <w:rsid w:val="00F820E5"/>
    <w:rsid w:val="00FB7C0D"/>
    <w:rsid w:val="00FD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FE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30"/>
    <w:pPr>
      <w:tabs>
        <w:tab w:val="center" w:pos="4320"/>
        <w:tab w:val="right" w:pos="8640"/>
      </w:tabs>
    </w:pPr>
  </w:style>
  <w:style w:type="character" w:customStyle="1" w:styleId="HeaderChar">
    <w:name w:val="Header Char"/>
    <w:basedOn w:val="DefaultParagraphFont"/>
    <w:link w:val="Header"/>
    <w:uiPriority w:val="99"/>
    <w:rsid w:val="007F5930"/>
  </w:style>
  <w:style w:type="paragraph" w:styleId="Footer">
    <w:name w:val="footer"/>
    <w:basedOn w:val="Normal"/>
    <w:link w:val="FooterChar"/>
    <w:uiPriority w:val="99"/>
    <w:unhideWhenUsed/>
    <w:rsid w:val="007F5930"/>
    <w:pPr>
      <w:tabs>
        <w:tab w:val="center" w:pos="4320"/>
        <w:tab w:val="right" w:pos="8640"/>
      </w:tabs>
    </w:pPr>
  </w:style>
  <w:style w:type="character" w:customStyle="1" w:styleId="FooterChar">
    <w:name w:val="Footer Char"/>
    <w:basedOn w:val="DefaultParagraphFont"/>
    <w:link w:val="Footer"/>
    <w:uiPriority w:val="99"/>
    <w:rsid w:val="007F5930"/>
  </w:style>
  <w:style w:type="paragraph" w:styleId="Title">
    <w:name w:val="Title"/>
    <w:basedOn w:val="Normal"/>
    <w:next w:val="Normal"/>
    <w:link w:val="TitleChar"/>
    <w:rsid w:val="007F5930"/>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7F5930"/>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7F5930"/>
    <w:pPr>
      <w:spacing w:before="120" w:after="240"/>
      <w:ind w:right="-720"/>
      <w:jc w:val="right"/>
    </w:pPr>
    <w:rPr>
      <w:color w:val="1F497D" w:themeColor="text2"/>
      <w:sz w:val="18"/>
      <w:szCs w:val="18"/>
    </w:rPr>
  </w:style>
  <w:style w:type="paragraph" w:styleId="ListParagraph">
    <w:name w:val="List Paragraph"/>
    <w:basedOn w:val="Normal"/>
    <w:uiPriority w:val="34"/>
    <w:qFormat/>
    <w:rsid w:val="007F5930"/>
    <w:pPr>
      <w:ind w:left="720"/>
      <w:contextualSpacing/>
    </w:pPr>
  </w:style>
  <w:style w:type="paragraph" w:styleId="ListBullet">
    <w:name w:val="List Bullet"/>
    <w:basedOn w:val="Normal"/>
    <w:rsid w:val="00643E46"/>
    <w:pPr>
      <w:numPr>
        <w:numId w:val="7"/>
      </w:numPr>
      <w:tabs>
        <w:tab w:val="left" w:pos="180"/>
      </w:tabs>
      <w:spacing w:before="40" w:after="40" w:line="300" w:lineRule="auto"/>
    </w:pPr>
    <w:rPr>
      <w:sz w:val="22"/>
      <w:szCs w:val="22"/>
    </w:rPr>
  </w:style>
  <w:style w:type="table" w:customStyle="1" w:styleId="CVDetails">
    <w:name w:val="CV Details"/>
    <w:basedOn w:val="TableNormal"/>
    <w:rsid w:val="00643E46"/>
    <w:rPr>
      <w:sz w:val="22"/>
      <w:szCs w:val="22"/>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71EB7"/>
    <w:rPr>
      <w:sz w:val="16"/>
      <w:szCs w:val="16"/>
    </w:rPr>
  </w:style>
  <w:style w:type="paragraph" w:styleId="CommentText">
    <w:name w:val="annotation text"/>
    <w:basedOn w:val="Normal"/>
    <w:link w:val="CommentTextChar"/>
    <w:uiPriority w:val="99"/>
    <w:semiHidden/>
    <w:unhideWhenUsed/>
    <w:rsid w:val="00871EB7"/>
    <w:rPr>
      <w:sz w:val="20"/>
      <w:szCs w:val="20"/>
    </w:rPr>
  </w:style>
  <w:style w:type="character" w:customStyle="1" w:styleId="CommentTextChar">
    <w:name w:val="Comment Text Char"/>
    <w:basedOn w:val="DefaultParagraphFont"/>
    <w:link w:val="CommentText"/>
    <w:uiPriority w:val="99"/>
    <w:semiHidden/>
    <w:rsid w:val="00871EB7"/>
    <w:rPr>
      <w:sz w:val="20"/>
      <w:szCs w:val="20"/>
    </w:rPr>
  </w:style>
  <w:style w:type="paragraph" w:styleId="CommentSubject">
    <w:name w:val="annotation subject"/>
    <w:basedOn w:val="CommentText"/>
    <w:next w:val="CommentText"/>
    <w:link w:val="CommentSubjectChar"/>
    <w:uiPriority w:val="99"/>
    <w:semiHidden/>
    <w:unhideWhenUsed/>
    <w:rsid w:val="00871EB7"/>
    <w:rPr>
      <w:b/>
      <w:bCs/>
    </w:rPr>
  </w:style>
  <w:style w:type="character" w:customStyle="1" w:styleId="CommentSubjectChar">
    <w:name w:val="Comment Subject Char"/>
    <w:basedOn w:val="CommentTextChar"/>
    <w:link w:val="CommentSubject"/>
    <w:uiPriority w:val="99"/>
    <w:semiHidden/>
    <w:rsid w:val="00871EB7"/>
    <w:rPr>
      <w:b/>
      <w:bCs/>
      <w:sz w:val="20"/>
      <w:szCs w:val="20"/>
    </w:rPr>
  </w:style>
  <w:style w:type="paragraph" w:styleId="BalloonText">
    <w:name w:val="Balloon Text"/>
    <w:basedOn w:val="Normal"/>
    <w:link w:val="BalloonTextChar"/>
    <w:uiPriority w:val="99"/>
    <w:semiHidden/>
    <w:unhideWhenUsed/>
    <w:rsid w:val="0087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B7"/>
    <w:rPr>
      <w:rFonts w:ascii="Segoe UI" w:hAnsi="Segoe UI" w:cs="Segoe UI"/>
      <w:sz w:val="18"/>
      <w:szCs w:val="18"/>
    </w:rPr>
  </w:style>
  <w:style w:type="paragraph" w:styleId="Revision">
    <w:name w:val="Revision"/>
    <w:hidden/>
    <w:uiPriority w:val="99"/>
    <w:semiHidden/>
    <w:rsid w:val="003E154E"/>
  </w:style>
  <w:style w:type="character" w:styleId="Hyperlink">
    <w:name w:val="Hyperlink"/>
    <w:basedOn w:val="DefaultParagraphFont"/>
    <w:uiPriority w:val="99"/>
    <w:unhideWhenUsed/>
    <w:rsid w:val="00E0085F"/>
    <w:rPr>
      <w:color w:val="0000FF" w:themeColor="hyperlink"/>
      <w:u w:val="single"/>
    </w:rPr>
  </w:style>
  <w:style w:type="table" w:styleId="TableGrid">
    <w:name w:val="Table Grid"/>
    <w:basedOn w:val="TableNormal"/>
    <w:uiPriority w:val="59"/>
    <w:rsid w:val="00A94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2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450">
      <w:bodyDiv w:val="1"/>
      <w:marLeft w:val="0"/>
      <w:marRight w:val="0"/>
      <w:marTop w:val="0"/>
      <w:marBottom w:val="0"/>
      <w:divBdr>
        <w:top w:val="none" w:sz="0" w:space="0" w:color="auto"/>
        <w:left w:val="none" w:sz="0" w:space="0" w:color="auto"/>
        <w:bottom w:val="none" w:sz="0" w:space="0" w:color="auto"/>
        <w:right w:val="none" w:sz="0" w:space="0" w:color="auto"/>
      </w:divBdr>
    </w:div>
    <w:div w:id="111829984">
      <w:bodyDiv w:val="1"/>
      <w:marLeft w:val="0"/>
      <w:marRight w:val="0"/>
      <w:marTop w:val="0"/>
      <w:marBottom w:val="0"/>
      <w:divBdr>
        <w:top w:val="none" w:sz="0" w:space="0" w:color="auto"/>
        <w:left w:val="none" w:sz="0" w:space="0" w:color="auto"/>
        <w:bottom w:val="none" w:sz="0" w:space="0" w:color="auto"/>
        <w:right w:val="none" w:sz="0" w:space="0" w:color="auto"/>
      </w:divBdr>
    </w:div>
    <w:div w:id="428282183">
      <w:bodyDiv w:val="1"/>
      <w:marLeft w:val="0"/>
      <w:marRight w:val="0"/>
      <w:marTop w:val="0"/>
      <w:marBottom w:val="0"/>
      <w:divBdr>
        <w:top w:val="none" w:sz="0" w:space="0" w:color="auto"/>
        <w:left w:val="none" w:sz="0" w:space="0" w:color="auto"/>
        <w:bottom w:val="none" w:sz="0" w:space="0" w:color="auto"/>
        <w:right w:val="none" w:sz="0" w:space="0" w:color="auto"/>
      </w:divBdr>
    </w:div>
    <w:div w:id="456066812">
      <w:bodyDiv w:val="1"/>
      <w:marLeft w:val="0"/>
      <w:marRight w:val="0"/>
      <w:marTop w:val="0"/>
      <w:marBottom w:val="0"/>
      <w:divBdr>
        <w:top w:val="none" w:sz="0" w:space="0" w:color="auto"/>
        <w:left w:val="none" w:sz="0" w:space="0" w:color="auto"/>
        <w:bottom w:val="none" w:sz="0" w:space="0" w:color="auto"/>
        <w:right w:val="none" w:sz="0" w:space="0" w:color="auto"/>
      </w:divBdr>
    </w:div>
    <w:div w:id="634262444">
      <w:bodyDiv w:val="1"/>
      <w:marLeft w:val="0"/>
      <w:marRight w:val="0"/>
      <w:marTop w:val="0"/>
      <w:marBottom w:val="0"/>
      <w:divBdr>
        <w:top w:val="none" w:sz="0" w:space="0" w:color="auto"/>
        <w:left w:val="none" w:sz="0" w:space="0" w:color="auto"/>
        <w:bottom w:val="none" w:sz="0" w:space="0" w:color="auto"/>
        <w:right w:val="none" w:sz="0" w:space="0" w:color="auto"/>
      </w:divBdr>
    </w:div>
    <w:div w:id="862137696">
      <w:bodyDiv w:val="1"/>
      <w:marLeft w:val="0"/>
      <w:marRight w:val="0"/>
      <w:marTop w:val="0"/>
      <w:marBottom w:val="0"/>
      <w:divBdr>
        <w:top w:val="none" w:sz="0" w:space="0" w:color="auto"/>
        <w:left w:val="none" w:sz="0" w:space="0" w:color="auto"/>
        <w:bottom w:val="none" w:sz="0" w:space="0" w:color="auto"/>
        <w:right w:val="none" w:sz="0" w:space="0" w:color="auto"/>
      </w:divBdr>
    </w:div>
    <w:div w:id="927807932">
      <w:bodyDiv w:val="1"/>
      <w:marLeft w:val="0"/>
      <w:marRight w:val="0"/>
      <w:marTop w:val="0"/>
      <w:marBottom w:val="0"/>
      <w:divBdr>
        <w:top w:val="none" w:sz="0" w:space="0" w:color="auto"/>
        <w:left w:val="none" w:sz="0" w:space="0" w:color="auto"/>
        <w:bottom w:val="none" w:sz="0" w:space="0" w:color="auto"/>
        <w:right w:val="none" w:sz="0" w:space="0" w:color="auto"/>
      </w:divBdr>
    </w:div>
    <w:div w:id="1708942816">
      <w:bodyDiv w:val="1"/>
      <w:marLeft w:val="0"/>
      <w:marRight w:val="0"/>
      <w:marTop w:val="0"/>
      <w:marBottom w:val="0"/>
      <w:divBdr>
        <w:top w:val="none" w:sz="0" w:space="0" w:color="auto"/>
        <w:left w:val="none" w:sz="0" w:space="0" w:color="auto"/>
        <w:bottom w:val="none" w:sz="0" w:space="0" w:color="auto"/>
        <w:right w:val="none" w:sz="0" w:space="0" w:color="auto"/>
      </w:divBdr>
    </w:div>
    <w:div w:id="175069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6E76A3A0F4F748A4FF85BEB366E087"/>
        <w:category>
          <w:name w:val="General"/>
          <w:gallery w:val="placeholder"/>
        </w:category>
        <w:types>
          <w:type w:val="bbPlcHdr"/>
        </w:types>
        <w:behaviors>
          <w:behavior w:val="content"/>
        </w:behaviors>
        <w:guid w:val="{37C3FF4B-FDAA-4842-94A3-32FD9E05369A}"/>
      </w:docPartPr>
      <w:docPartBody>
        <w:p w:rsidR="00275070" w:rsidRDefault="00880CD3" w:rsidP="00880CD3">
          <w:pPr>
            <w:pStyle w:val="EB6E76A3A0F4F748A4FF85BEB366E087"/>
          </w:pPr>
          <w:r>
            <w:t>[Type text]</w:t>
          </w:r>
        </w:p>
      </w:docPartBody>
    </w:docPart>
    <w:docPart>
      <w:docPartPr>
        <w:name w:val="9013BEBFC3CB5B4B95AC755AD0D70DE8"/>
        <w:category>
          <w:name w:val="General"/>
          <w:gallery w:val="placeholder"/>
        </w:category>
        <w:types>
          <w:type w:val="bbPlcHdr"/>
        </w:types>
        <w:behaviors>
          <w:behavior w:val="content"/>
        </w:behaviors>
        <w:guid w:val="{207FC7EE-374D-2C4C-B571-92AB59899E20}"/>
      </w:docPartPr>
      <w:docPartBody>
        <w:p w:rsidR="00275070" w:rsidRDefault="00880CD3" w:rsidP="00880CD3">
          <w:pPr>
            <w:pStyle w:val="9013BEBFC3CB5B4B95AC755AD0D70DE8"/>
          </w:pPr>
          <w:r>
            <w:t>[Type text]</w:t>
          </w:r>
        </w:p>
      </w:docPartBody>
    </w:docPart>
    <w:docPart>
      <w:docPartPr>
        <w:name w:val="0AE032EE82822B409B9177551DC128D8"/>
        <w:category>
          <w:name w:val="General"/>
          <w:gallery w:val="placeholder"/>
        </w:category>
        <w:types>
          <w:type w:val="bbPlcHdr"/>
        </w:types>
        <w:behaviors>
          <w:behavior w:val="content"/>
        </w:behaviors>
        <w:guid w:val="{F05995CC-EDD7-E846-9DA6-765A966F160C}"/>
      </w:docPartPr>
      <w:docPartBody>
        <w:p w:rsidR="00275070" w:rsidRDefault="00880CD3" w:rsidP="00880CD3">
          <w:pPr>
            <w:pStyle w:val="0AE032EE82822B409B9177551DC128D8"/>
          </w:pPr>
          <w:r>
            <w:t>[Type text]</w:t>
          </w:r>
        </w:p>
      </w:docPartBody>
    </w:docPart>
    <w:docPart>
      <w:docPartPr>
        <w:name w:val="CE77F4E26EB4B8459339DCED5B6AC844"/>
        <w:category>
          <w:name w:val="General"/>
          <w:gallery w:val="placeholder"/>
        </w:category>
        <w:types>
          <w:type w:val="bbPlcHdr"/>
        </w:types>
        <w:behaviors>
          <w:behavior w:val="content"/>
        </w:behaviors>
        <w:guid w:val="{2C0E7ABF-D920-4D41-BEA4-74674C9C75BE}"/>
      </w:docPartPr>
      <w:docPartBody>
        <w:p w:rsidR="003C1AE1" w:rsidRDefault="00512E9E" w:rsidP="00512E9E">
          <w:pPr>
            <w:pStyle w:val="CE77F4E26EB4B8459339DCED5B6AC844"/>
          </w:pPr>
          <w:r>
            <w:t>Duis massa sapien, luctus sed, eleifend quis, semper a, 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AC"/>
    <w:rsid w:val="000F6521"/>
    <w:rsid w:val="00166FC8"/>
    <w:rsid w:val="00275070"/>
    <w:rsid w:val="00283DA2"/>
    <w:rsid w:val="003C1AE1"/>
    <w:rsid w:val="003D2C0C"/>
    <w:rsid w:val="004D5499"/>
    <w:rsid w:val="004F6DEB"/>
    <w:rsid w:val="00512E9E"/>
    <w:rsid w:val="0057304E"/>
    <w:rsid w:val="00880CD3"/>
    <w:rsid w:val="009526AC"/>
    <w:rsid w:val="0095303E"/>
    <w:rsid w:val="00C82398"/>
    <w:rsid w:val="00E21123"/>
    <w:rsid w:val="00E67CC2"/>
    <w:rsid w:val="00E86128"/>
    <w:rsid w:val="00FC3B52"/>
    <w:rsid w:val="00FC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2B37097172E47B55B4322859E98E1">
    <w:name w:val="B532B37097172E47B55B4322859E98E1"/>
    <w:rsid w:val="009526AC"/>
  </w:style>
  <w:style w:type="paragraph" w:customStyle="1" w:styleId="31245B5846D1A743B618157F9E4B58CB">
    <w:name w:val="31245B5846D1A743B618157F9E4B58CB"/>
    <w:rsid w:val="009526AC"/>
  </w:style>
  <w:style w:type="paragraph" w:customStyle="1" w:styleId="B14279BBC016BE4D8DFC90EDB79AA271">
    <w:name w:val="B14279BBC016BE4D8DFC90EDB79AA271"/>
    <w:rsid w:val="009526AC"/>
  </w:style>
  <w:style w:type="paragraph" w:customStyle="1" w:styleId="3CDCC107B6E11B4FB75579F357899535">
    <w:name w:val="3CDCC107B6E11B4FB75579F357899535"/>
    <w:rsid w:val="009526AC"/>
  </w:style>
  <w:style w:type="paragraph" w:customStyle="1" w:styleId="EB6E76A3A0F4F748A4FF85BEB366E087">
    <w:name w:val="EB6E76A3A0F4F748A4FF85BEB366E087"/>
    <w:rsid w:val="00880CD3"/>
  </w:style>
  <w:style w:type="paragraph" w:customStyle="1" w:styleId="9013BEBFC3CB5B4B95AC755AD0D70DE8">
    <w:name w:val="9013BEBFC3CB5B4B95AC755AD0D70DE8"/>
    <w:rsid w:val="00880CD3"/>
  </w:style>
  <w:style w:type="paragraph" w:customStyle="1" w:styleId="0AE032EE82822B409B9177551DC128D8">
    <w:name w:val="0AE032EE82822B409B9177551DC128D8"/>
    <w:rsid w:val="00880CD3"/>
  </w:style>
  <w:style w:type="paragraph" w:customStyle="1" w:styleId="F2AF6631DDFDAF449056C33DB75DE7BD">
    <w:name w:val="F2AF6631DDFDAF449056C33DB75DE7BD"/>
    <w:rsid w:val="00880CD3"/>
  </w:style>
  <w:style w:type="paragraph" w:customStyle="1" w:styleId="C10A12F41B6E5D409B9BA1DB0A30E5BA">
    <w:name w:val="C10A12F41B6E5D409B9BA1DB0A30E5BA"/>
    <w:rsid w:val="00880CD3"/>
  </w:style>
  <w:style w:type="paragraph" w:customStyle="1" w:styleId="856D0884DA409F4E82857CA7D17D45D4">
    <w:name w:val="856D0884DA409F4E82857CA7D17D45D4"/>
    <w:rsid w:val="00880CD3"/>
  </w:style>
  <w:style w:type="paragraph" w:customStyle="1" w:styleId="CE77F4E26EB4B8459339DCED5B6AC844">
    <w:name w:val="CE77F4E26EB4B8459339DCED5B6AC844"/>
    <w:rsid w:val="00512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9C3B-AF45-5049-80CD-A2E7B8FA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Verstraete</dc:creator>
  <cp:keywords/>
  <dc:description/>
  <cp:lastModifiedBy>Emma Verstraete</cp:lastModifiedBy>
  <cp:revision>4</cp:revision>
  <cp:lastPrinted>2017-09-15T03:33:00Z</cp:lastPrinted>
  <dcterms:created xsi:type="dcterms:W3CDTF">2017-09-15T03:33:00Z</dcterms:created>
  <dcterms:modified xsi:type="dcterms:W3CDTF">2017-10-25T22:54:00Z</dcterms:modified>
</cp:coreProperties>
</file>